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5" w:rsidRPr="00C00AB5" w:rsidRDefault="00C00AB5" w:rsidP="004E6960">
      <w:pPr>
        <w:jc w:val="center"/>
        <w:rPr>
          <w:b/>
          <w:caps/>
          <w:sz w:val="160"/>
          <w:szCs w:val="32"/>
          <w:lang w:val="ru-RU"/>
        </w:rPr>
      </w:pPr>
      <w:r w:rsidRPr="00C00AB5">
        <w:rPr>
          <w:b/>
          <w:caps/>
          <w:sz w:val="160"/>
          <w:szCs w:val="32"/>
          <w:lang w:val="ru-RU"/>
        </w:rPr>
        <w:t>ПРОЕКТ</w:t>
      </w:r>
    </w:p>
    <w:p w:rsidR="004E6960" w:rsidRPr="00DC6995" w:rsidRDefault="00DC6995" w:rsidP="004E6960">
      <w:pPr>
        <w:jc w:val="center"/>
        <w:rPr>
          <w:b/>
          <w:caps/>
          <w:sz w:val="32"/>
          <w:szCs w:val="32"/>
        </w:rPr>
      </w:pPr>
      <w:r w:rsidRPr="00DC6995">
        <w:rPr>
          <w:b/>
          <w:caps/>
          <w:sz w:val="32"/>
          <w:szCs w:val="32"/>
        </w:rPr>
        <w:t>Міністерство освіти і науки України</w:t>
      </w:r>
    </w:p>
    <w:p w:rsidR="00DC6995" w:rsidRPr="004E6960" w:rsidRDefault="00DC6995" w:rsidP="004E6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Дочірнє підприємство «Київський хореографічний коледж»</w:t>
      </w: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firstLine="2444"/>
      </w:pPr>
      <w:bookmarkStart w:id="0" w:name="‎D:\WORK\OSPanel\domains\koukim.test\_SO"/>
      <w:bookmarkEnd w:id="0"/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firstLine="2444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firstLine="2444"/>
      </w:pPr>
    </w:p>
    <w:p w:rsidR="00B853A3" w:rsidRDefault="00B853A3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ЗАТВЕРДЖЕНО</w:t>
      </w:r>
    </w:p>
    <w:p w:rsidR="00B853A3" w:rsidRPr="00EC65AF" w:rsidRDefault="00B853A3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</w:p>
    <w:p w:rsidR="00B853A3" w:rsidRDefault="00B853A3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Вченою радою ДП </w:t>
      </w:r>
      <w:r w:rsidRPr="00115ACD">
        <w:rPr>
          <w:rFonts w:asciiTheme="majorBidi" w:hAnsiTheme="majorBidi" w:cstheme="majorBidi"/>
          <w:bCs/>
          <w:sz w:val="28"/>
          <w:szCs w:val="28"/>
        </w:rPr>
        <w:t xml:space="preserve">«Київський </w:t>
      </w:r>
    </w:p>
    <w:p w:rsidR="00B853A3" w:rsidRPr="00115ACD" w:rsidRDefault="00B853A3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  <w:r w:rsidRPr="00115ACD">
        <w:rPr>
          <w:rFonts w:asciiTheme="majorBidi" w:hAnsiTheme="majorBidi" w:cstheme="majorBidi"/>
          <w:bCs/>
          <w:sz w:val="28"/>
          <w:szCs w:val="28"/>
        </w:rPr>
        <w:t>хореографічний коледж»</w:t>
      </w:r>
    </w:p>
    <w:p w:rsidR="00B853A3" w:rsidRDefault="00B853A3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Протокол </w:t>
      </w:r>
      <w:proofErr w:type="spellStart"/>
      <w:r w:rsidR="00C00AB5">
        <w:rPr>
          <w:rFonts w:asciiTheme="majorBidi" w:hAnsiTheme="majorBidi" w:cstheme="majorBidi"/>
          <w:bCs/>
          <w:sz w:val="28"/>
          <w:szCs w:val="28"/>
        </w:rPr>
        <w:t>№__від«__</w:t>
      </w:r>
      <w:proofErr w:type="spellEnd"/>
      <w:r w:rsidR="00C00AB5">
        <w:rPr>
          <w:rFonts w:asciiTheme="majorBidi" w:hAnsiTheme="majorBidi" w:cstheme="majorBidi"/>
          <w:bCs/>
          <w:sz w:val="28"/>
          <w:szCs w:val="28"/>
        </w:rPr>
        <w:t>__»________</w:t>
      </w:r>
      <w:r w:rsidR="00C00AB5"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  <w:r w:rsidRPr="00115ACD">
        <w:rPr>
          <w:rFonts w:asciiTheme="majorBidi" w:hAnsiTheme="majorBidi" w:cstheme="majorBidi"/>
          <w:bCs/>
          <w:sz w:val="28"/>
          <w:szCs w:val="28"/>
        </w:rPr>
        <w:t xml:space="preserve"> р.</w:t>
      </w:r>
    </w:p>
    <w:p w:rsidR="00B853A3" w:rsidRDefault="00B853A3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</w:p>
    <w:p w:rsidR="00B853A3" w:rsidRDefault="00B853A3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Введено в дію наказом директора</w:t>
      </w:r>
    </w:p>
    <w:p w:rsidR="00B853A3" w:rsidRPr="00115ACD" w:rsidRDefault="00C00AB5" w:rsidP="00B853A3">
      <w:pPr>
        <w:ind w:left="4395"/>
        <w:rPr>
          <w:rFonts w:asciiTheme="majorBidi" w:hAnsiTheme="majorBidi" w:cstheme="majorBidi"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Cs/>
          <w:sz w:val="28"/>
          <w:szCs w:val="28"/>
        </w:rPr>
        <w:t>№__від«__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__»________</w:t>
      </w:r>
      <w:r>
        <w:rPr>
          <w:rFonts w:asciiTheme="majorBidi" w:hAnsiTheme="majorBidi" w:cstheme="majorBidi"/>
          <w:bCs/>
          <w:sz w:val="28"/>
          <w:szCs w:val="28"/>
          <w:lang w:val="ru-RU"/>
        </w:rPr>
        <w:t xml:space="preserve"> </w:t>
      </w:r>
      <w:r w:rsidR="00B853A3" w:rsidRPr="00115ACD">
        <w:rPr>
          <w:rFonts w:asciiTheme="majorBidi" w:hAnsiTheme="majorBidi" w:cstheme="majorBidi"/>
          <w:bCs/>
          <w:sz w:val="28"/>
          <w:szCs w:val="28"/>
        </w:rPr>
        <w:t xml:space="preserve"> р.</w:t>
      </w:r>
    </w:p>
    <w:p w:rsidR="00B853A3" w:rsidRDefault="00B853A3" w:rsidP="00B853A3">
      <w:pPr>
        <w:jc w:val="both"/>
        <w:rPr>
          <w:sz w:val="28"/>
          <w:szCs w:val="28"/>
        </w:rPr>
      </w:pPr>
    </w:p>
    <w:p w:rsidR="00B853A3" w:rsidRPr="002E57AB" w:rsidRDefault="00B853A3" w:rsidP="00B853A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 Кайгородов Д.Є.</w:t>
      </w: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firstLine="0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firstLine="0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firstLine="0"/>
      </w:pPr>
    </w:p>
    <w:p w:rsidR="00DC6995" w:rsidRDefault="00DC6995" w:rsidP="00B853A3">
      <w:pPr>
        <w:pStyle w:val="1"/>
        <w:tabs>
          <w:tab w:val="left" w:pos="3621"/>
          <w:tab w:val="left" w:pos="3622"/>
        </w:tabs>
        <w:ind w:hanging="612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firstLine="0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hanging="2801"/>
        <w:jc w:val="center"/>
      </w:pPr>
      <w:r>
        <w:t>ПОЛОЖЕННЯ</w:t>
      </w:r>
    </w:p>
    <w:p w:rsidR="00DC6995" w:rsidRDefault="006C3840" w:rsidP="00DC6995">
      <w:pPr>
        <w:pStyle w:val="1"/>
        <w:tabs>
          <w:tab w:val="left" w:pos="3621"/>
          <w:tab w:val="left" w:pos="3622"/>
        </w:tabs>
        <w:ind w:left="2801" w:hanging="2801"/>
        <w:jc w:val="center"/>
      </w:pPr>
      <w:r>
        <w:t>п</w:t>
      </w:r>
      <w:r w:rsidR="00DC6995">
        <w:t>ро рейтингову систему оцінки діяльності</w:t>
      </w: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hanging="2801"/>
        <w:jc w:val="center"/>
      </w:pPr>
      <w:r>
        <w:t>науково – педагогічних  і педагогічних працівників</w:t>
      </w:r>
      <w:r w:rsidR="001C13E4">
        <w:t xml:space="preserve"> та кафедр</w:t>
      </w: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1" w:hanging="2801"/>
        <w:jc w:val="center"/>
      </w:pPr>
      <w:r>
        <w:t>ДП «Київський хореографічний коледж»</w:t>
      </w: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DC6995" w:rsidRDefault="00DC6995" w:rsidP="00343BD2">
      <w:pPr>
        <w:pStyle w:val="1"/>
        <w:tabs>
          <w:tab w:val="left" w:pos="3621"/>
          <w:tab w:val="left" w:pos="3622"/>
        </w:tabs>
        <w:ind w:hanging="612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B853A3" w:rsidRDefault="00B853A3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B853A3" w:rsidRDefault="00B853A3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B853A3" w:rsidRDefault="00B853A3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B853A3" w:rsidRDefault="00B853A3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B853A3" w:rsidRDefault="00B853A3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  <w:bookmarkStart w:id="1" w:name="_GoBack"/>
      <w:bookmarkEnd w:id="1"/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DC6995" w:rsidRDefault="00DC6995" w:rsidP="00DC6995">
      <w:pPr>
        <w:pStyle w:val="1"/>
        <w:tabs>
          <w:tab w:val="left" w:pos="3621"/>
          <w:tab w:val="left" w:pos="3622"/>
        </w:tabs>
        <w:ind w:left="2800" w:firstLine="0"/>
        <w:jc w:val="right"/>
      </w:pPr>
    </w:p>
    <w:p w:rsidR="00DC6995" w:rsidRPr="00C00AB5" w:rsidRDefault="00DC6995" w:rsidP="00DC6995">
      <w:pPr>
        <w:pStyle w:val="1"/>
        <w:tabs>
          <w:tab w:val="left" w:pos="3621"/>
          <w:tab w:val="left" w:pos="3622"/>
        </w:tabs>
        <w:ind w:left="2800" w:hanging="2800"/>
        <w:jc w:val="center"/>
        <w:rPr>
          <w:lang w:val="ru-RU"/>
        </w:rPr>
      </w:pPr>
      <w:r w:rsidRPr="00DC6995">
        <w:rPr>
          <w:caps/>
        </w:rPr>
        <w:t>Київ</w:t>
      </w:r>
      <w:r w:rsidR="00C00AB5">
        <w:t xml:space="preserve"> </w:t>
      </w:r>
    </w:p>
    <w:p w:rsidR="00DC6995" w:rsidRDefault="00DC6995" w:rsidP="00A127B1">
      <w:pPr>
        <w:pStyle w:val="1"/>
        <w:tabs>
          <w:tab w:val="left" w:pos="3621"/>
          <w:tab w:val="left" w:pos="3622"/>
        </w:tabs>
        <w:ind w:hanging="612"/>
      </w:pPr>
    </w:p>
    <w:p w:rsidR="00DF7C4C" w:rsidRDefault="00A0256C" w:rsidP="00477E90">
      <w:pPr>
        <w:pStyle w:val="1"/>
        <w:numPr>
          <w:ilvl w:val="0"/>
          <w:numId w:val="4"/>
        </w:numPr>
        <w:tabs>
          <w:tab w:val="left" w:pos="426"/>
          <w:tab w:val="left" w:pos="3621"/>
          <w:tab w:val="left" w:pos="3622"/>
        </w:tabs>
        <w:ind w:hanging="3621"/>
        <w:jc w:val="center"/>
      </w:pPr>
      <w:r>
        <w:t>ЗАГАЛЬНІ</w:t>
      </w:r>
      <w:r>
        <w:rPr>
          <w:spacing w:val="-10"/>
        </w:rPr>
        <w:t xml:space="preserve"> </w:t>
      </w:r>
      <w:r>
        <w:t>ПОЛОЖЕННЯ</w:t>
      </w:r>
    </w:p>
    <w:p w:rsidR="00DF7C4C" w:rsidRDefault="00DF7C4C">
      <w:pPr>
        <w:pStyle w:val="a3"/>
        <w:spacing w:before="3"/>
        <w:ind w:left="0"/>
        <w:jc w:val="left"/>
        <w:rPr>
          <w:b/>
          <w:sz w:val="26"/>
        </w:rPr>
      </w:pPr>
    </w:p>
    <w:p w:rsidR="00DF7C4C" w:rsidRDefault="00A0256C">
      <w:pPr>
        <w:pStyle w:val="a4"/>
        <w:numPr>
          <w:ilvl w:val="1"/>
          <w:numId w:val="3"/>
        </w:numPr>
        <w:tabs>
          <w:tab w:val="left" w:pos="1601"/>
        </w:tabs>
        <w:spacing w:line="228" w:lineRule="auto"/>
        <w:ind w:right="828" w:firstLine="572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 w:rsidR="001C13E4">
        <w:rPr>
          <w:sz w:val="28"/>
        </w:rPr>
        <w:t>,</w:t>
      </w:r>
      <w:r>
        <w:rPr>
          <w:sz w:val="28"/>
        </w:rPr>
        <w:t xml:space="preserve"> педагогічних працівників</w:t>
      </w:r>
      <w:r w:rsidR="001C13E4">
        <w:rPr>
          <w:sz w:val="28"/>
        </w:rPr>
        <w:t xml:space="preserve"> та кафедр</w:t>
      </w:r>
      <w:r>
        <w:rPr>
          <w:sz w:val="28"/>
        </w:rPr>
        <w:t xml:space="preserve"> </w:t>
      </w:r>
      <w:r w:rsidR="00D1601A">
        <w:rPr>
          <w:sz w:val="28"/>
        </w:rPr>
        <w:t xml:space="preserve">(далі – Положення)Дочірнього підприємства </w:t>
      </w:r>
      <w:r w:rsidR="003B21F1">
        <w:rPr>
          <w:sz w:val="28"/>
        </w:rPr>
        <w:t>«Київський хореографічний коледж»</w:t>
      </w:r>
      <w:r w:rsidR="00D1601A">
        <w:rPr>
          <w:sz w:val="28"/>
        </w:rPr>
        <w:t xml:space="preserve"> (далі – Коледж)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1"/>
          <w:sz w:val="28"/>
        </w:rPr>
        <w:t xml:space="preserve"> </w:t>
      </w:r>
      <w:r>
        <w:rPr>
          <w:sz w:val="28"/>
        </w:rPr>
        <w:t>мету,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 w:rsidR="00D1601A">
        <w:rPr>
          <w:sz w:val="28"/>
        </w:rPr>
        <w:t>К</w:t>
      </w:r>
      <w:r w:rsidR="00E6181A">
        <w:rPr>
          <w:sz w:val="28"/>
        </w:rPr>
        <w:t>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 w:rsidR="00D1601A">
        <w:rPr>
          <w:spacing w:val="1"/>
          <w:sz w:val="28"/>
        </w:rPr>
        <w:t xml:space="preserve">до </w:t>
      </w:r>
      <w:r>
        <w:rPr>
          <w:sz w:val="28"/>
        </w:rPr>
        <w:t>Закон</w:t>
      </w:r>
      <w:r w:rsidR="00F95482">
        <w:rPr>
          <w:sz w:val="28"/>
        </w:rPr>
        <w:t>ів</w:t>
      </w:r>
      <w:r>
        <w:rPr>
          <w:sz w:val="28"/>
        </w:rPr>
        <w:t xml:space="preserve"> України</w:t>
      </w:r>
      <w:r>
        <w:rPr>
          <w:spacing w:val="2"/>
          <w:sz w:val="28"/>
        </w:rPr>
        <w:t xml:space="preserve"> </w:t>
      </w:r>
      <w:r w:rsidR="00F95482">
        <w:rPr>
          <w:spacing w:val="2"/>
          <w:sz w:val="28"/>
        </w:rPr>
        <w:t xml:space="preserve">«Про </w:t>
      </w:r>
      <w:r w:rsidR="00477E90">
        <w:rPr>
          <w:spacing w:val="2"/>
          <w:sz w:val="28"/>
        </w:rPr>
        <w:t>о</w:t>
      </w:r>
      <w:r w:rsidR="00F95482">
        <w:rPr>
          <w:spacing w:val="2"/>
          <w:sz w:val="28"/>
        </w:rPr>
        <w:t xml:space="preserve">світу», </w:t>
      </w:r>
      <w:r>
        <w:rPr>
          <w:sz w:val="28"/>
        </w:rPr>
        <w:t>«Про вищу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освіту»</w:t>
      </w:r>
      <w:r w:rsidR="00F95482">
        <w:rPr>
          <w:sz w:val="28"/>
        </w:rPr>
        <w:t xml:space="preserve"> та </w:t>
      </w:r>
      <w:r w:rsidR="00D1601A">
        <w:rPr>
          <w:sz w:val="28"/>
        </w:rPr>
        <w:t>«</w:t>
      </w:r>
      <w:r w:rsidR="00F95482">
        <w:rPr>
          <w:sz w:val="28"/>
        </w:rPr>
        <w:t>Про наукову і науково-технічну діяльність»</w:t>
      </w:r>
      <w:r>
        <w:rPr>
          <w:sz w:val="28"/>
        </w:rPr>
        <w:t>.</w:t>
      </w:r>
    </w:p>
    <w:p w:rsidR="00DF7C4C" w:rsidRDefault="00A0256C">
      <w:pPr>
        <w:pStyle w:val="a4"/>
        <w:numPr>
          <w:ilvl w:val="1"/>
          <w:numId w:val="3"/>
        </w:numPr>
        <w:tabs>
          <w:tab w:val="left" w:pos="1601"/>
        </w:tabs>
        <w:spacing w:line="225" w:lineRule="auto"/>
        <w:ind w:right="829" w:firstLine="572"/>
        <w:jc w:val="both"/>
        <w:rPr>
          <w:sz w:val="28"/>
        </w:rPr>
      </w:pPr>
      <w:r>
        <w:rPr>
          <w:sz w:val="28"/>
        </w:rPr>
        <w:t>Рейтингове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70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3"/>
          <w:sz w:val="28"/>
        </w:rPr>
        <w:t xml:space="preserve"> </w:t>
      </w:r>
      <w:r w:rsidR="00D1601A">
        <w:rPr>
          <w:sz w:val="28"/>
        </w:rPr>
        <w:t>К</w:t>
      </w:r>
      <w:r w:rsidR="00E6181A">
        <w:rPr>
          <w:sz w:val="28"/>
        </w:rPr>
        <w:t>оледж</w:t>
      </w:r>
      <w:r w:rsidR="00D1601A">
        <w:rPr>
          <w:sz w:val="28"/>
        </w:rPr>
        <w:t>у</w:t>
      </w:r>
      <w:r>
        <w:rPr>
          <w:sz w:val="28"/>
        </w:rPr>
        <w:t>.</w:t>
      </w:r>
    </w:p>
    <w:p w:rsidR="00DF7C4C" w:rsidRDefault="00A0256C">
      <w:pPr>
        <w:pStyle w:val="a4"/>
        <w:numPr>
          <w:ilvl w:val="1"/>
          <w:numId w:val="3"/>
        </w:numPr>
        <w:tabs>
          <w:tab w:val="left" w:pos="1601"/>
        </w:tabs>
        <w:spacing w:line="228" w:lineRule="auto"/>
        <w:ind w:right="829" w:firstLine="572"/>
        <w:jc w:val="both"/>
        <w:rPr>
          <w:sz w:val="28"/>
        </w:rPr>
      </w:pPr>
      <w:r>
        <w:rPr>
          <w:sz w:val="28"/>
        </w:rPr>
        <w:t>Суб’єктами рейтингової оцінки є науково-педагогічні та педагогічні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працівники </w:t>
      </w:r>
      <w:r w:rsidR="00D1601A">
        <w:rPr>
          <w:sz w:val="28"/>
        </w:rPr>
        <w:t>К</w:t>
      </w:r>
      <w:r w:rsidR="003B21F1">
        <w:rPr>
          <w:sz w:val="28"/>
        </w:rPr>
        <w:t>оледжу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робіт: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навчальна,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організаційна,</w:t>
      </w:r>
      <w:r>
        <w:rPr>
          <w:spacing w:val="1"/>
          <w:sz w:val="28"/>
        </w:rPr>
        <w:t xml:space="preserve"> </w:t>
      </w:r>
      <w:r w:rsidR="001E228A"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</w:t>
      </w:r>
      <w:r w:rsidR="003B21F1">
        <w:rPr>
          <w:sz w:val="28"/>
        </w:rPr>
        <w:t xml:space="preserve"> </w:t>
      </w:r>
      <w:r>
        <w:rPr>
          <w:sz w:val="28"/>
        </w:rPr>
        <w:t>виконавча.</w:t>
      </w:r>
    </w:p>
    <w:p w:rsidR="00DF7C4C" w:rsidRDefault="00A0256C">
      <w:pPr>
        <w:pStyle w:val="a4"/>
        <w:numPr>
          <w:ilvl w:val="1"/>
          <w:numId w:val="3"/>
        </w:numPr>
        <w:tabs>
          <w:tab w:val="left" w:pos="1601"/>
        </w:tabs>
        <w:spacing w:line="225" w:lineRule="auto"/>
        <w:ind w:right="832" w:firstLine="572"/>
        <w:jc w:val="both"/>
        <w:rPr>
          <w:sz w:val="28"/>
        </w:rPr>
      </w:pPr>
      <w:r>
        <w:rPr>
          <w:sz w:val="28"/>
        </w:rPr>
        <w:t xml:space="preserve">Рейтинг оцінки </w:t>
      </w:r>
      <w:r w:rsidR="00D1601A">
        <w:rPr>
          <w:sz w:val="28"/>
        </w:rPr>
        <w:t xml:space="preserve">діяльності </w:t>
      </w:r>
      <w:r>
        <w:rPr>
          <w:sz w:val="28"/>
        </w:rPr>
        <w:t>кількісний показник результатів 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 w:rsidR="00D1601A">
        <w:rPr>
          <w:sz w:val="28"/>
        </w:rPr>
        <w:t>К</w:t>
      </w:r>
      <w:r w:rsidR="003B21F1">
        <w:rPr>
          <w:sz w:val="28"/>
        </w:rPr>
        <w:t>оледжу</w:t>
      </w:r>
      <w:r w:rsidR="001C13E4">
        <w:rPr>
          <w:sz w:val="28"/>
        </w:rPr>
        <w:t xml:space="preserve"> (далі – НПП)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2"/>
          <w:sz w:val="28"/>
        </w:rPr>
        <w:t xml:space="preserve"> </w:t>
      </w:r>
      <w:r>
        <w:rPr>
          <w:sz w:val="28"/>
        </w:rPr>
        <w:t>діяльності.</w:t>
      </w:r>
    </w:p>
    <w:p w:rsidR="00DF7C4C" w:rsidRDefault="00A0256C">
      <w:pPr>
        <w:pStyle w:val="a4"/>
        <w:numPr>
          <w:ilvl w:val="1"/>
          <w:numId w:val="3"/>
        </w:numPr>
        <w:tabs>
          <w:tab w:val="left" w:pos="1601"/>
        </w:tabs>
        <w:spacing w:line="228" w:lineRule="auto"/>
        <w:ind w:right="831" w:firstLine="572"/>
        <w:jc w:val="both"/>
        <w:rPr>
          <w:sz w:val="28"/>
        </w:rPr>
      </w:pPr>
      <w:r>
        <w:rPr>
          <w:sz w:val="28"/>
        </w:rPr>
        <w:t>Основна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 w:rsidR="00D1601A">
        <w:rPr>
          <w:sz w:val="28"/>
        </w:rPr>
        <w:t>ефективності та результативності</w:t>
      </w:r>
      <w:r w:rsidR="00D1601A"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1C13E4">
        <w:rPr>
          <w:sz w:val="28"/>
        </w:rPr>
        <w:t>НПП</w:t>
      </w:r>
      <w:r>
        <w:rPr>
          <w:sz w:val="28"/>
        </w:rPr>
        <w:t>, які працюють на основній роботі чи за внутрішнім сумісництвом в</w:t>
      </w:r>
      <w:r>
        <w:rPr>
          <w:spacing w:val="1"/>
          <w:sz w:val="28"/>
        </w:rPr>
        <w:t xml:space="preserve"> </w:t>
      </w:r>
      <w:r w:rsidR="00D1601A">
        <w:rPr>
          <w:sz w:val="28"/>
        </w:rPr>
        <w:t>К</w:t>
      </w:r>
      <w:r w:rsidR="00E01F7B">
        <w:rPr>
          <w:sz w:val="28"/>
        </w:rPr>
        <w:t>оледжі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</w:t>
      </w:r>
      <w:r w:rsidR="00D1601A">
        <w:rPr>
          <w:sz w:val="28"/>
        </w:rPr>
        <w:t>ї,</w:t>
      </w:r>
      <w:r>
        <w:rPr>
          <w:sz w:val="28"/>
        </w:rPr>
        <w:t>методичної,</w:t>
      </w:r>
      <w:r>
        <w:rPr>
          <w:spacing w:val="1"/>
          <w:sz w:val="28"/>
        </w:rPr>
        <w:t xml:space="preserve"> </w:t>
      </w:r>
      <w:r w:rsidR="00D1601A">
        <w:rPr>
          <w:sz w:val="28"/>
        </w:rPr>
        <w:t xml:space="preserve">наукової, </w:t>
      </w:r>
      <w:r>
        <w:rPr>
          <w:sz w:val="28"/>
        </w:rPr>
        <w:t>організаційної,</w:t>
      </w:r>
      <w:r>
        <w:rPr>
          <w:spacing w:val="-67"/>
          <w:sz w:val="28"/>
        </w:rPr>
        <w:t xml:space="preserve"> </w:t>
      </w:r>
      <w:r w:rsidR="001E228A">
        <w:rPr>
          <w:sz w:val="28"/>
        </w:rPr>
        <w:t>соціальної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робіт.</w:t>
      </w:r>
    </w:p>
    <w:p w:rsidR="00DF7C4C" w:rsidRDefault="00A0256C">
      <w:pPr>
        <w:pStyle w:val="a4"/>
        <w:numPr>
          <w:ilvl w:val="1"/>
          <w:numId w:val="3"/>
        </w:numPr>
        <w:tabs>
          <w:tab w:val="left" w:pos="1601"/>
        </w:tabs>
        <w:spacing w:line="225" w:lineRule="auto"/>
        <w:ind w:right="836" w:firstLine="572"/>
        <w:jc w:val="both"/>
        <w:rPr>
          <w:sz w:val="28"/>
        </w:rPr>
      </w:pPr>
      <w:r>
        <w:rPr>
          <w:sz w:val="28"/>
        </w:rPr>
        <w:t xml:space="preserve">Основними завданнями рейтингової оцінки діяльності </w:t>
      </w:r>
      <w:r w:rsidR="001C13E4">
        <w:rPr>
          <w:sz w:val="28"/>
        </w:rPr>
        <w:t>НПП</w:t>
      </w:r>
      <w:r w:rsidR="001C13E4">
        <w:rPr>
          <w:spacing w:val="1"/>
          <w:sz w:val="28"/>
        </w:rPr>
        <w:t xml:space="preserve"> </w:t>
      </w:r>
      <w:r w:rsidR="00D1601A">
        <w:rPr>
          <w:sz w:val="28"/>
        </w:rPr>
        <w:t>К</w:t>
      </w:r>
      <w:r w:rsidR="003B21F1">
        <w:rPr>
          <w:sz w:val="28"/>
        </w:rPr>
        <w:t>оледжу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DF7C4C" w:rsidRDefault="00A0256C">
      <w:pPr>
        <w:pStyle w:val="a4"/>
        <w:numPr>
          <w:ilvl w:val="0"/>
          <w:numId w:val="2"/>
        </w:numPr>
        <w:tabs>
          <w:tab w:val="left" w:pos="1013"/>
        </w:tabs>
        <w:spacing w:line="228" w:lineRule="auto"/>
        <w:ind w:right="834" w:firstLine="572"/>
        <w:rPr>
          <w:sz w:val="28"/>
        </w:rPr>
      </w:pP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 w:rsidR="00477E90">
        <w:rPr>
          <w:sz w:val="28"/>
        </w:rPr>
        <w:t>кафедр</w:t>
      </w:r>
      <w:r w:rsidR="00477E90">
        <w:rPr>
          <w:spacing w:val="1"/>
          <w:sz w:val="28"/>
        </w:rPr>
        <w:t xml:space="preserve"> </w:t>
      </w:r>
      <w:r w:rsidR="00F6728B">
        <w:rPr>
          <w:sz w:val="28"/>
        </w:rPr>
        <w:t>Коледжу</w:t>
      </w:r>
      <w:r w:rsidR="00F6728B">
        <w:rPr>
          <w:spacing w:val="1"/>
          <w:sz w:val="28"/>
        </w:rPr>
        <w:t xml:space="preserve"> в </w:t>
      </w:r>
      <w:r w:rsidR="00477E90">
        <w:rPr>
          <w:spacing w:val="1"/>
          <w:sz w:val="28"/>
        </w:rPr>
        <w:t>цілому</w:t>
      </w:r>
      <w:r>
        <w:rPr>
          <w:sz w:val="28"/>
        </w:rPr>
        <w:t>;</w:t>
      </w:r>
    </w:p>
    <w:p w:rsidR="00DF7C4C" w:rsidRDefault="00A0256C">
      <w:pPr>
        <w:pStyle w:val="a4"/>
        <w:numPr>
          <w:ilvl w:val="0"/>
          <w:numId w:val="2"/>
        </w:numPr>
        <w:tabs>
          <w:tab w:val="left" w:pos="925"/>
        </w:tabs>
        <w:spacing w:line="225" w:lineRule="auto"/>
        <w:ind w:right="844" w:firstLine="572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об’єктивних показників для прийняття рішень 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праці;</w:t>
      </w:r>
    </w:p>
    <w:p w:rsidR="00DF7C4C" w:rsidRDefault="00A0256C">
      <w:pPr>
        <w:pStyle w:val="a4"/>
        <w:numPr>
          <w:ilvl w:val="0"/>
          <w:numId w:val="2"/>
        </w:numPr>
        <w:tabs>
          <w:tab w:val="left" w:pos="921"/>
        </w:tabs>
        <w:spacing w:line="225" w:lineRule="auto"/>
        <w:ind w:right="834" w:firstLine="572"/>
        <w:rPr>
          <w:sz w:val="28"/>
        </w:rPr>
      </w:pPr>
      <w:r>
        <w:rPr>
          <w:sz w:val="28"/>
        </w:rPr>
        <w:t>забезпечення об’єктивності оцінок якості діяльності викладачів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 повноти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інформації;</w:t>
      </w:r>
    </w:p>
    <w:p w:rsidR="00DF7C4C" w:rsidRDefault="00A0256C">
      <w:pPr>
        <w:pStyle w:val="a4"/>
        <w:numPr>
          <w:ilvl w:val="0"/>
          <w:numId w:val="2"/>
        </w:numPr>
        <w:tabs>
          <w:tab w:val="left" w:pos="1097"/>
        </w:tabs>
        <w:spacing w:before="1" w:line="225" w:lineRule="auto"/>
        <w:ind w:right="830" w:firstLine="572"/>
        <w:rPr>
          <w:sz w:val="28"/>
        </w:rPr>
      </w:pPr>
      <w:r>
        <w:rPr>
          <w:sz w:val="28"/>
        </w:rPr>
        <w:t>мотивація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рівня</w:t>
      </w:r>
      <w:r>
        <w:rPr>
          <w:spacing w:val="-4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професіоналізму.</w:t>
      </w:r>
    </w:p>
    <w:p w:rsidR="00477E90" w:rsidRPr="00477E90" w:rsidRDefault="00A0256C" w:rsidP="00477E90">
      <w:pPr>
        <w:pStyle w:val="a4"/>
        <w:numPr>
          <w:ilvl w:val="1"/>
          <w:numId w:val="3"/>
        </w:numPr>
        <w:tabs>
          <w:tab w:val="left" w:pos="1601"/>
        </w:tabs>
        <w:spacing w:before="2" w:line="228" w:lineRule="auto"/>
        <w:ind w:right="835" w:firstLine="572"/>
        <w:jc w:val="both"/>
      </w:pPr>
      <w:r w:rsidRPr="00477E90">
        <w:rPr>
          <w:sz w:val="28"/>
        </w:rPr>
        <w:t>Результати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рейтингового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оцінювання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можуть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враховуватись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при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встановленні надбавок за складність і напруженість роботи, проведенні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конкурсів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на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заміщення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вакантних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посад,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 xml:space="preserve">висуненні кандидатів для заохочення і нагородження керівництвом </w:t>
      </w:r>
      <w:r w:rsidR="00477E90" w:rsidRPr="00477E90">
        <w:rPr>
          <w:sz w:val="28"/>
        </w:rPr>
        <w:t>К</w:t>
      </w:r>
      <w:r w:rsidR="003B21F1" w:rsidRPr="00477E90">
        <w:rPr>
          <w:sz w:val="28"/>
        </w:rPr>
        <w:t>оледжу</w:t>
      </w:r>
      <w:r w:rsidRPr="00477E90">
        <w:rPr>
          <w:sz w:val="28"/>
        </w:rPr>
        <w:t xml:space="preserve"> та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органами</w:t>
      </w:r>
      <w:r w:rsidRPr="00477E90">
        <w:rPr>
          <w:spacing w:val="2"/>
          <w:sz w:val="28"/>
        </w:rPr>
        <w:t xml:space="preserve"> </w:t>
      </w:r>
      <w:r w:rsidRPr="00477E90">
        <w:rPr>
          <w:sz w:val="28"/>
        </w:rPr>
        <w:t>влади.</w:t>
      </w:r>
    </w:p>
    <w:p w:rsidR="00477E90" w:rsidRDefault="00A0256C" w:rsidP="00477E90">
      <w:pPr>
        <w:pStyle w:val="a4"/>
        <w:numPr>
          <w:ilvl w:val="1"/>
          <w:numId w:val="3"/>
        </w:numPr>
        <w:tabs>
          <w:tab w:val="left" w:pos="1601"/>
        </w:tabs>
        <w:spacing w:before="2" w:line="228" w:lineRule="auto"/>
        <w:ind w:right="835" w:firstLine="572"/>
        <w:jc w:val="both"/>
      </w:pPr>
      <w:r w:rsidRPr="00477E90">
        <w:rPr>
          <w:sz w:val="28"/>
        </w:rPr>
        <w:t>Принципи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рейтингового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оцінювання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науково-педагогічних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та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педагогічних працівників: плановість,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об’єктивність,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прозорість, коректність,</w:t>
      </w:r>
      <w:r w:rsidRPr="00477E90">
        <w:rPr>
          <w:spacing w:val="1"/>
          <w:sz w:val="28"/>
        </w:rPr>
        <w:t xml:space="preserve"> </w:t>
      </w:r>
      <w:r w:rsidRPr="00477E90">
        <w:rPr>
          <w:sz w:val="28"/>
        </w:rPr>
        <w:t>відкритість.</w:t>
      </w:r>
    </w:p>
    <w:p w:rsidR="00045E4E" w:rsidRDefault="00045E4E">
      <w:pPr>
        <w:rPr>
          <w:b/>
          <w:bCs/>
          <w:sz w:val="28"/>
          <w:szCs w:val="28"/>
        </w:rPr>
      </w:pPr>
      <w:r>
        <w:br w:type="page"/>
      </w:r>
    </w:p>
    <w:p w:rsidR="00DF7C4C" w:rsidRDefault="00A0256C" w:rsidP="00A127B1">
      <w:pPr>
        <w:pStyle w:val="1"/>
        <w:numPr>
          <w:ilvl w:val="0"/>
          <w:numId w:val="4"/>
        </w:numPr>
        <w:tabs>
          <w:tab w:val="left" w:pos="1160"/>
          <w:tab w:val="left" w:pos="1161"/>
        </w:tabs>
        <w:spacing w:line="242" w:lineRule="auto"/>
        <w:ind w:left="0" w:right="978" w:firstLine="567"/>
        <w:jc w:val="left"/>
      </w:pPr>
      <w:r>
        <w:lastRenderedPageBreak/>
        <w:t>МЕТОДИКА РОЗРАХУНКУ РЕЙТИНГУ ОЦІНКИ ДІЯЛЬНОСТІ</w:t>
      </w:r>
      <w:r>
        <w:rPr>
          <w:spacing w:val="-67"/>
        </w:rPr>
        <w:t xml:space="preserve"> </w:t>
      </w:r>
      <w:r>
        <w:t>НАУКОВО-ПЕДАГОГІЧНИХ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ПЕДАГОГІЧНИХ ПРАЦІВНИКІВ</w:t>
      </w:r>
    </w:p>
    <w:p w:rsidR="00DF7C4C" w:rsidRDefault="00DF7C4C">
      <w:pPr>
        <w:pStyle w:val="a3"/>
        <w:spacing w:before="10"/>
        <w:ind w:left="0"/>
        <w:jc w:val="left"/>
        <w:rPr>
          <w:b/>
          <w:sz w:val="27"/>
        </w:rPr>
      </w:pP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before="1" w:line="225" w:lineRule="auto"/>
        <w:ind w:right="814" w:firstLine="572"/>
        <w:jc w:val="both"/>
        <w:rPr>
          <w:sz w:val="28"/>
        </w:rPr>
      </w:pP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визначається в цілому по </w:t>
      </w:r>
      <w:r w:rsidR="00CF508A">
        <w:rPr>
          <w:sz w:val="28"/>
        </w:rPr>
        <w:t>К</w:t>
      </w:r>
      <w:r w:rsidR="003B21F1">
        <w:rPr>
          <w:sz w:val="28"/>
        </w:rPr>
        <w:t>оледжу</w:t>
      </w:r>
      <w:r>
        <w:rPr>
          <w:sz w:val="28"/>
        </w:rPr>
        <w:t>. Обрахунок рейтингу проводиться за період з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липня</w:t>
      </w:r>
      <w:r>
        <w:rPr>
          <w:spacing w:val="-2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line="225" w:lineRule="auto"/>
        <w:ind w:right="810" w:firstLine="572"/>
        <w:jc w:val="both"/>
        <w:rPr>
          <w:sz w:val="28"/>
        </w:rPr>
      </w:pP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 освітньої та наукової роботи подається завідувачу кафедри у</w:t>
      </w:r>
      <w:r>
        <w:rPr>
          <w:spacing w:val="1"/>
          <w:sz w:val="28"/>
        </w:rPr>
        <w:t xml:space="preserve"> </w:t>
      </w:r>
      <w:r>
        <w:rPr>
          <w:sz w:val="28"/>
        </w:rPr>
        <w:t>розгорнутому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DF7C4C" w:rsidRPr="00F86753" w:rsidRDefault="00A0256C" w:rsidP="00CF508A">
      <w:pPr>
        <w:pStyle w:val="a4"/>
        <w:numPr>
          <w:ilvl w:val="1"/>
          <w:numId w:val="4"/>
        </w:numPr>
        <w:tabs>
          <w:tab w:val="left" w:pos="1249"/>
        </w:tabs>
        <w:spacing w:before="3" w:line="225" w:lineRule="auto"/>
        <w:ind w:left="0" w:right="808" w:firstLine="709"/>
        <w:jc w:val="both"/>
        <w:rPr>
          <w:sz w:val="28"/>
        </w:rPr>
      </w:pPr>
      <w:r w:rsidRPr="00F86753">
        <w:rPr>
          <w:sz w:val="28"/>
        </w:rPr>
        <w:t>Кожний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працівник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самостійно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здійснює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розрахунок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рейтингу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на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 xml:space="preserve">підставі Положення </w:t>
      </w:r>
      <w:r w:rsidR="00CF508A" w:rsidRPr="00F86753">
        <w:rPr>
          <w:sz w:val="28"/>
        </w:rPr>
        <w:t>про рейтингову систему оцінки діяльності</w:t>
      </w:r>
      <w:r w:rsidR="00F86753">
        <w:rPr>
          <w:sz w:val="28"/>
        </w:rPr>
        <w:t xml:space="preserve"> </w:t>
      </w:r>
      <w:r w:rsidR="00CF508A" w:rsidRPr="00F86753">
        <w:rPr>
          <w:sz w:val="28"/>
        </w:rPr>
        <w:t>науково</w:t>
      </w:r>
      <w:r w:rsidR="00F86753">
        <w:rPr>
          <w:sz w:val="28"/>
        </w:rPr>
        <w:t>-</w:t>
      </w:r>
      <w:r w:rsidR="00CF508A" w:rsidRPr="00F86753">
        <w:rPr>
          <w:sz w:val="28"/>
        </w:rPr>
        <w:t xml:space="preserve">педагогічних і педагогічних працівників та кафедр </w:t>
      </w:r>
      <w:r w:rsidRPr="00F86753">
        <w:rPr>
          <w:sz w:val="28"/>
        </w:rPr>
        <w:t>та подає його на затвердження завідувачу кафедри.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Завідувач кафедри має право додати до 2% від максимального рейтингового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балу по кафедрі до балів, набраних науково-педагогічним працівником за не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враховані</w:t>
      </w:r>
      <w:r w:rsidRPr="00F86753">
        <w:rPr>
          <w:spacing w:val="-1"/>
          <w:sz w:val="28"/>
        </w:rPr>
        <w:t xml:space="preserve"> </w:t>
      </w:r>
      <w:r w:rsidRPr="00F86753">
        <w:rPr>
          <w:sz w:val="28"/>
        </w:rPr>
        <w:t>у</w:t>
      </w:r>
      <w:r w:rsidRPr="00F86753">
        <w:rPr>
          <w:spacing w:val="1"/>
          <w:sz w:val="28"/>
        </w:rPr>
        <w:t xml:space="preserve"> </w:t>
      </w:r>
      <w:r w:rsidRPr="00F86753">
        <w:rPr>
          <w:sz w:val="28"/>
        </w:rPr>
        <w:t>рейтингу</w:t>
      </w:r>
      <w:r w:rsidRPr="00F86753">
        <w:rPr>
          <w:spacing w:val="-3"/>
          <w:sz w:val="28"/>
        </w:rPr>
        <w:t xml:space="preserve"> </w:t>
      </w:r>
      <w:r w:rsidRPr="00F86753">
        <w:rPr>
          <w:sz w:val="28"/>
        </w:rPr>
        <w:t>види</w:t>
      </w:r>
      <w:r w:rsidRPr="00F86753">
        <w:rPr>
          <w:spacing w:val="-1"/>
          <w:sz w:val="28"/>
        </w:rPr>
        <w:t xml:space="preserve"> </w:t>
      </w:r>
      <w:r w:rsidRPr="00F86753">
        <w:rPr>
          <w:sz w:val="28"/>
        </w:rPr>
        <w:t>робіт.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before="4" w:line="225" w:lineRule="auto"/>
        <w:ind w:firstLine="572"/>
        <w:jc w:val="both"/>
        <w:rPr>
          <w:sz w:val="28"/>
        </w:rPr>
      </w:pP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використаної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рейтингу,</w:t>
      </w:r>
      <w:r>
        <w:rPr>
          <w:spacing w:val="1"/>
          <w:sz w:val="28"/>
        </w:rPr>
        <w:t xml:space="preserve"> </w:t>
      </w:r>
      <w:r>
        <w:rPr>
          <w:sz w:val="28"/>
        </w:rPr>
        <w:t>несе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працівник.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 кафедри здійснює контроль достовірності значень показників та несе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процедуру визначення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-2"/>
          <w:sz w:val="28"/>
        </w:rPr>
        <w:t xml:space="preserve"> </w:t>
      </w:r>
      <w:r>
        <w:rPr>
          <w:sz w:val="28"/>
        </w:rPr>
        <w:t>на кафедрі.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before="2" w:line="225" w:lineRule="auto"/>
        <w:ind w:right="816" w:firstLine="568"/>
        <w:jc w:val="both"/>
        <w:rPr>
          <w:sz w:val="28"/>
        </w:rPr>
      </w:pPr>
      <w:r>
        <w:rPr>
          <w:sz w:val="28"/>
        </w:rPr>
        <w:t>Зведена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 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рейтингової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 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заслуховується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1"/>
          <w:sz w:val="28"/>
        </w:rPr>
        <w:t xml:space="preserve"> </w:t>
      </w:r>
      <w:r>
        <w:rPr>
          <w:sz w:val="28"/>
        </w:rPr>
        <w:t>Вченої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  <w:r>
        <w:rPr>
          <w:spacing w:val="3"/>
          <w:sz w:val="28"/>
        </w:rPr>
        <w:t xml:space="preserve"> </w:t>
      </w:r>
      <w:r w:rsidR="00F4343B">
        <w:rPr>
          <w:spacing w:val="3"/>
          <w:sz w:val="28"/>
        </w:rPr>
        <w:t xml:space="preserve">Коледжу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вересні.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line="225" w:lineRule="auto"/>
        <w:ind w:firstLine="568"/>
        <w:jc w:val="both"/>
        <w:rPr>
          <w:sz w:val="28"/>
        </w:rPr>
      </w:pPr>
      <w:r>
        <w:rPr>
          <w:sz w:val="28"/>
        </w:rPr>
        <w:t>Визначення рейтингу науково-педагогічного працівника 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 які включені до відповідних напрямків діяльності. Важливість 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 визначається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оцінкою в балах.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line="228" w:lineRule="auto"/>
        <w:ind w:right="814" w:firstLine="568"/>
        <w:jc w:val="both"/>
        <w:rPr>
          <w:sz w:val="28"/>
        </w:rPr>
      </w:pPr>
      <w:r>
        <w:rPr>
          <w:sz w:val="28"/>
        </w:rPr>
        <w:t>Початок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звітної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 w:rsidR="00F4343B">
        <w:rPr>
          <w:sz w:val="28"/>
        </w:rPr>
        <w:t>посади</w:t>
      </w:r>
      <w:r>
        <w:rPr>
          <w:spacing w:val="3"/>
          <w:sz w:val="28"/>
        </w:rPr>
        <w:t xml:space="preserve"> </w:t>
      </w:r>
      <w:r w:rsidR="00F4343B">
        <w:rPr>
          <w:spacing w:val="3"/>
          <w:sz w:val="28"/>
        </w:rPr>
        <w:t>(</w:t>
      </w:r>
      <w:r>
        <w:rPr>
          <w:sz w:val="28"/>
        </w:rPr>
        <w:t>Додаток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F4343B">
        <w:rPr>
          <w:sz w:val="28"/>
        </w:rPr>
        <w:t>)</w:t>
      </w:r>
      <w:r>
        <w:rPr>
          <w:sz w:val="28"/>
        </w:rPr>
        <w:t>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line="225" w:lineRule="auto"/>
        <w:ind w:right="812" w:firstLine="568"/>
        <w:jc w:val="both"/>
        <w:rPr>
          <w:sz w:val="28"/>
        </w:rPr>
      </w:pPr>
      <w:r w:rsidRPr="004E6960">
        <w:rPr>
          <w:sz w:val="28"/>
        </w:rPr>
        <w:t>Рейтинг</w:t>
      </w:r>
      <w:r w:rsidRPr="004E6960">
        <w:rPr>
          <w:spacing w:val="1"/>
          <w:sz w:val="28"/>
        </w:rPr>
        <w:t xml:space="preserve"> </w:t>
      </w:r>
      <w:r w:rsidRPr="004E6960">
        <w:rPr>
          <w:sz w:val="28"/>
        </w:rPr>
        <w:t>кафедр</w:t>
      </w:r>
      <w:r w:rsidRPr="004E6960">
        <w:rPr>
          <w:spacing w:val="1"/>
          <w:sz w:val="28"/>
        </w:rPr>
        <w:t xml:space="preserve"> </w:t>
      </w:r>
      <w:r w:rsidRPr="004E6960">
        <w:rPr>
          <w:sz w:val="28"/>
        </w:rPr>
        <w:t>розраховують</w:t>
      </w:r>
      <w:r w:rsidRPr="004E6960">
        <w:rPr>
          <w:spacing w:val="70"/>
          <w:sz w:val="28"/>
        </w:rPr>
        <w:t xml:space="preserve"> </w:t>
      </w:r>
      <w:r w:rsidRPr="004E6960">
        <w:rPr>
          <w:sz w:val="28"/>
        </w:rPr>
        <w:t>як</w:t>
      </w:r>
      <w:r w:rsidRPr="004E6960">
        <w:rPr>
          <w:spacing w:val="70"/>
          <w:sz w:val="28"/>
        </w:rPr>
        <w:t xml:space="preserve"> </w:t>
      </w:r>
      <w:r w:rsidRPr="004E6960">
        <w:rPr>
          <w:sz w:val="28"/>
        </w:rPr>
        <w:t>відношення</w:t>
      </w:r>
      <w:r w:rsidRPr="004E6960">
        <w:rPr>
          <w:spacing w:val="1"/>
          <w:sz w:val="28"/>
        </w:rPr>
        <w:t xml:space="preserve"> </w:t>
      </w:r>
      <w:r w:rsidRPr="004E6960">
        <w:rPr>
          <w:sz w:val="28"/>
        </w:rPr>
        <w:t>суми абсолютних рейтингів науково-</w:t>
      </w:r>
      <w:r>
        <w:rPr>
          <w:sz w:val="28"/>
        </w:rPr>
        <w:t>педагогічних та педагогічних 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до кількості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штатних викладацьких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одиниць</w:t>
      </w:r>
      <w:r>
        <w:rPr>
          <w:spacing w:val="-1"/>
          <w:sz w:val="28"/>
        </w:rPr>
        <w:t xml:space="preserve"> </w:t>
      </w:r>
      <w:r w:rsidR="00F4343B">
        <w:rPr>
          <w:spacing w:val="-1"/>
          <w:sz w:val="28"/>
        </w:rPr>
        <w:t>(</w:t>
      </w:r>
      <w:r>
        <w:rPr>
          <w:sz w:val="28"/>
        </w:rPr>
        <w:t>Додаток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 w:rsidR="00F4343B">
        <w:rPr>
          <w:sz w:val="28"/>
        </w:rPr>
        <w:t>)</w:t>
      </w:r>
      <w:r>
        <w:rPr>
          <w:sz w:val="28"/>
        </w:rPr>
        <w:t>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249"/>
        </w:tabs>
        <w:spacing w:line="225" w:lineRule="auto"/>
        <w:ind w:right="816" w:firstLine="568"/>
        <w:jc w:val="both"/>
        <w:rPr>
          <w:sz w:val="28"/>
        </w:rPr>
      </w:pPr>
      <w:r>
        <w:rPr>
          <w:sz w:val="28"/>
        </w:rPr>
        <w:t>Для зручності підрахунку кількість балів округлюється за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дробів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десятих.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601"/>
        </w:tabs>
        <w:spacing w:line="225" w:lineRule="auto"/>
        <w:ind w:right="820" w:firstLine="56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7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сайті</w:t>
      </w:r>
      <w:r>
        <w:rPr>
          <w:spacing w:val="-3"/>
          <w:sz w:val="28"/>
        </w:rPr>
        <w:t xml:space="preserve"> </w:t>
      </w:r>
      <w:r w:rsidR="00F4343B">
        <w:rPr>
          <w:sz w:val="28"/>
        </w:rPr>
        <w:t>К</w:t>
      </w:r>
      <w:r w:rsidR="00BE6E24">
        <w:rPr>
          <w:sz w:val="28"/>
        </w:rPr>
        <w:t>оледжу</w:t>
      </w:r>
      <w:r>
        <w:rPr>
          <w:sz w:val="28"/>
        </w:rPr>
        <w:t>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601"/>
        </w:tabs>
        <w:spacing w:line="225" w:lineRule="auto"/>
        <w:ind w:right="817" w:firstLine="56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кваліфікаційні категорії: серед науково-педагогічних працівників (професори,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доценти,</w:t>
      </w:r>
      <w:r>
        <w:rPr>
          <w:spacing w:val="1"/>
          <w:sz w:val="28"/>
        </w:rPr>
        <w:t xml:space="preserve"> </w:t>
      </w:r>
      <w:r>
        <w:rPr>
          <w:sz w:val="28"/>
        </w:rPr>
        <w:t>асистенти)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(кафедр).</w:t>
      </w:r>
    </w:p>
    <w:p w:rsidR="00DF7C4C" w:rsidRPr="00F608C6" w:rsidRDefault="00A0256C" w:rsidP="00F608C6">
      <w:pPr>
        <w:pStyle w:val="a4"/>
        <w:numPr>
          <w:ilvl w:val="1"/>
          <w:numId w:val="4"/>
        </w:numPr>
        <w:spacing w:before="4" w:line="225" w:lineRule="auto"/>
        <w:ind w:right="809" w:firstLine="568"/>
        <w:jc w:val="both"/>
        <w:rPr>
          <w:sz w:val="28"/>
          <w:szCs w:val="28"/>
        </w:rPr>
      </w:pPr>
      <w:r w:rsidRPr="00F608C6">
        <w:rPr>
          <w:sz w:val="28"/>
        </w:rPr>
        <w:t>Рейтинг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науково-педагогічного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працівника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визначається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за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результатами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календарного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року</w:t>
      </w:r>
      <w:r w:rsidR="00F608C6" w:rsidRPr="00F608C6">
        <w:rPr>
          <w:sz w:val="28"/>
        </w:rPr>
        <w:t xml:space="preserve"> (за період з 01 липня попереднього року по 30 червня поточного року)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з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урахуванням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окремих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видів</w:t>
      </w:r>
      <w:r w:rsidRPr="00F608C6">
        <w:rPr>
          <w:spacing w:val="70"/>
          <w:sz w:val="28"/>
        </w:rPr>
        <w:t xml:space="preserve"> </w:t>
      </w:r>
      <w:r w:rsidRPr="00F608C6">
        <w:rPr>
          <w:sz w:val="28"/>
        </w:rPr>
        <w:t>виконаної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роботи та підрахунку показників бальної оцінки за такими видами діяльності: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особливі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заслуги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науково-педагогічного</w:t>
      </w:r>
      <w:r w:rsidRPr="00F608C6">
        <w:rPr>
          <w:spacing w:val="1"/>
          <w:sz w:val="28"/>
        </w:rPr>
        <w:t xml:space="preserve"> </w:t>
      </w:r>
      <w:r w:rsidR="00F608C6">
        <w:rPr>
          <w:sz w:val="28"/>
        </w:rPr>
        <w:t>працівника,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навчально-методична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діяльність</w:t>
      </w:r>
      <w:r w:rsidR="00F608C6">
        <w:rPr>
          <w:sz w:val="28"/>
        </w:rPr>
        <w:t>,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творчо-виконавча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діяльність</w:t>
      </w:r>
      <w:r w:rsidR="00F608C6">
        <w:rPr>
          <w:sz w:val="28"/>
        </w:rPr>
        <w:t>,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наукова</w:t>
      </w:r>
      <w:r w:rsidRPr="00F608C6">
        <w:rPr>
          <w:spacing w:val="1"/>
          <w:sz w:val="28"/>
        </w:rPr>
        <w:t xml:space="preserve"> </w:t>
      </w:r>
      <w:r w:rsidR="00F608C6">
        <w:rPr>
          <w:sz w:val="28"/>
        </w:rPr>
        <w:t>діяльність,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участь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у</w:t>
      </w:r>
      <w:r w:rsidRPr="00F608C6">
        <w:rPr>
          <w:spacing w:val="1"/>
          <w:sz w:val="28"/>
        </w:rPr>
        <w:t xml:space="preserve"> </w:t>
      </w:r>
      <w:r w:rsidRPr="00F608C6">
        <w:rPr>
          <w:sz w:val="28"/>
        </w:rPr>
        <w:t>міжнародній</w:t>
      </w:r>
      <w:r w:rsidRPr="00F608C6">
        <w:rPr>
          <w:spacing w:val="58"/>
          <w:sz w:val="28"/>
        </w:rPr>
        <w:t xml:space="preserve"> </w:t>
      </w:r>
      <w:r w:rsidR="00F608C6">
        <w:rPr>
          <w:sz w:val="28"/>
        </w:rPr>
        <w:t>діяльності,</w:t>
      </w:r>
      <w:r w:rsidRPr="00F608C6">
        <w:rPr>
          <w:spacing w:val="55"/>
          <w:sz w:val="28"/>
        </w:rPr>
        <w:t xml:space="preserve"> </w:t>
      </w:r>
      <w:r w:rsidRPr="00F608C6">
        <w:rPr>
          <w:sz w:val="28"/>
        </w:rPr>
        <w:t>профорієнтаційно</w:t>
      </w:r>
      <w:r w:rsidR="00F608C6">
        <w:rPr>
          <w:sz w:val="28"/>
        </w:rPr>
        <w:t>ї а</w:t>
      </w:r>
      <w:r w:rsidRPr="00F608C6">
        <w:rPr>
          <w:spacing w:val="56"/>
          <w:sz w:val="28"/>
        </w:rPr>
        <w:t xml:space="preserve"> </w:t>
      </w:r>
      <w:r w:rsidRPr="00F608C6">
        <w:rPr>
          <w:sz w:val="28"/>
        </w:rPr>
        <w:t>також</w:t>
      </w:r>
      <w:r w:rsidRPr="00F608C6">
        <w:rPr>
          <w:spacing w:val="55"/>
          <w:sz w:val="28"/>
        </w:rPr>
        <w:t xml:space="preserve"> </w:t>
      </w:r>
      <w:r w:rsidRPr="00F608C6">
        <w:rPr>
          <w:sz w:val="28"/>
        </w:rPr>
        <w:t>додаткових</w:t>
      </w:r>
      <w:r w:rsidR="00F608C6">
        <w:rPr>
          <w:sz w:val="28"/>
        </w:rPr>
        <w:t xml:space="preserve"> </w:t>
      </w:r>
      <w:r w:rsidRPr="00F608C6">
        <w:rPr>
          <w:sz w:val="28"/>
          <w:szCs w:val="28"/>
        </w:rPr>
        <w:t>заохочувальних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балів,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які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lastRenderedPageBreak/>
        <w:t>надаються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науково-педагогічному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працівнику,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за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окремі</w:t>
      </w:r>
      <w:r w:rsidRPr="00F608C6">
        <w:rPr>
          <w:spacing w:val="-2"/>
          <w:sz w:val="28"/>
          <w:szCs w:val="28"/>
        </w:rPr>
        <w:t xml:space="preserve"> </w:t>
      </w:r>
      <w:r w:rsidRPr="00F608C6">
        <w:rPr>
          <w:sz w:val="28"/>
          <w:szCs w:val="28"/>
        </w:rPr>
        <w:t>особливі</w:t>
      </w:r>
      <w:r w:rsidRPr="00F608C6">
        <w:rPr>
          <w:spacing w:val="-1"/>
          <w:sz w:val="28"/>
          <w:szCs w:val="28"/>
        </w:rPr>
        <w:t xml:space="preserve"> </w:t>
      </w:r>
      <w:r w:rsidRPr="00F608C6">
        <w:rPr>
          <w:sz w:val="28"/>
          <w:szCs w:val="28"/>
        </w:rPr>
        <w:t>досягнення в</w:t>
      </w:r>
      <w:r w:rsidRPr="00F608C6">
        <w:rPr>
          <w:spacing w:val="-3"/>
          <w:sz w:val="28"/>
          <w:szCs w:val="28"/>
        </w:rPr>
        <w:t xml:space="preserve"> </w:t>
      </w:r>
      <w:r w:rsidRPr="00F608C6">
        <w:rPr>
          <w:sz w:val="28"/>
          <w:szCs w:val="28"/>
        </w:rPr>
        <w:t>поточному</w:t>
      </w:r>
      <w:r w:rsidRPr="00F608C6">
        <w:rPr>
          <w:spacing w:val="3"/>
          <w:sz w:val="28"/>
          <w:szCs w:val="28"/>
        </w:rPr>
        <w:t xml:space="preserve"> </w:t>
      </w:r>
      <w:r w:rsidRPr="00F608C6">
        <w:rPr>
          <w:sz w:val="28"/>
          <w:szCs w:val="28"/>
        </w:rPr>
        <w:t>році.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601"/>
        </w:tabs>
        <w:spacing w:before="5" w:line="223" w:lineRule="auto"/>
        <w:ind w:right="814" w:firstLine="568"/>
        <w:jc w:val="both"/>
        <w:rPr>
          <w:sz w:val="28"/>
        </w:rPr>
      </w:pPr>
      <w:r>
        <w:rPr>
          <w:sz w:val="28"/>
        </w:rPr>
        <w:t>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балах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Rбі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 w:rsidR="00BE6251"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набраних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працівником </w:t>
      </w:r>
      <w:r w:rsidR="00F608C6">
        <w:rPr>
          <w:sz w:val="28"/>
        </w:rPr>
        <w:t>К</w:t>
      </w:r>
      <w:r w:rsidR="00BE6E24">
        <w:rPr>
          <w:sz w:val="28"/>
        </w:rPr>
        <w:t>оледжу</w:t>
      </w:r>
      <w:r>
        <w:rPr>
          <w:sz w:val="28"/>
        </w:rPr>
        <w:t>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601"/>
        </w:tabs>
        <w:spacing w:before="2" w:line="225" w:lineRule="auto"/>
        <w:ind w:right="809" w:firstLine="568"/>
        <w:jc w:val="both"/>
        <w:rPr>
          <w:sz w:val="28"/>
        </w:rPr>
      </w:pPr>
      <w:r>
        <w:rPr>
          <w:sz w:val="28"/>
        </w:rPr>
        <w:t>Розрахунок балів для визначення показника рейтингу за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3"/>
          <w:sz w:val="28"/>
        </w:rPr>
        <w:t xml:space="preserve"> </w:t>
      </w:r>
      <w:r>
        <w:rPr>
          <w:sz w:val="28"/>
        </w:rPr>
        <w:t>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 w:rsidR="00F608C6">
        <w:rPr>
          <w:sz w:val="28"/>
        </w:rPr>
        <w:t>відповідно до</w:t>
      </w:r>
      <w:r w:rsidR="00F608C6">
        <w:rPr>
          <w:spacing w:val="-3"/>
          <w:sz w:val="28"/>
        </w:rPr>
        <w:t xml:space="preserve"> </w:t>
      </w:r>
      <w:r>
        <w:rPr>
          <w:sz w:val="28"/>
        </w:rPr>
        <w:t>додатків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формулою:</w:t>
      </w:r>
    </w:p>
    <w:p w:rsidR="00DF7C4C" w:rsidRDefault="00A0256C">
      <w:pPr>
        <w:pStyle w:val="a3"/>
        <w:spacing w:line="300" w:lineRule="exact"/>
        <w:ind w:left="0" w:right="87"/>
        <w:jc w:val="center"/>
      </w:pPr>
      <w:r>
        <w:rPr>
          <w:spacing w:val="-1"/>
        </w:rPr>
        <w:t>Rбі=ΣR1+ΣR2+ΣR3+ΣR4+ΣR5+</w:t>
      </w:r>
      <w:r>
        <w:rPr>
          <w:spacing w:val="-22"/>
        </w:rPr>
        <w:t xml:space="preserve"> </w:t>
      </w:r>
      <w:r>
        <w:t>ΣR6-</w:t>
      </w:r>
      <w:r>
        <w:rPr>
          <w:spacing w:val="-25"/>
        </w:rPr>
        <w:t xml:space="preserve"> </w:t>
      </w:r>
      <w:r>
        <w:t>R7,</w:t>
      </w:r>
    </w:p>
    <w:p w:rsidR="00F608C6" w:rsidRDefault="00A0256C" w:rsidP="00F608C6">
      <w:pPr>
        <w:pStyle w:val="a3"/>
        <w:spacing w:before="5" w:line="225" w:lineRule="auto"/>
        <w:ind w:right="811"/>
        <w:rPr>
          <w:spacing w:val="1"/>
        </w:rPr>
      </w:pPr>
      <w:r>
        <w:t>де</w:t>
      </w:r>
      <w:r>
        <w:rPr>
          <w:spacing w:val="1"/>
        </w:rPr>
        <w:t xml:space="preserve"> </w:t>
      </w:r>
    </w:p>
    <w:p w:rsidR="00F608C6" w:rsidRDefault="00A0256C" w:rsidP="00F608C6">
      <w:pPr>
        <w:pStyle w:val="a3"/>
        <w:spacing w:before="5" w:line="225" w:lineRule="auto"/>
        <w:ind w:right="811" w:firstLine="549"/>
        <w:rPr>
          <w:spacing w:val="1"/>
        </w:rPr>
      </w:pPr>
      <w:r>
        <w:t>R1</w:t>
      </w:r>
      <w:r w:rsidR="00BE6251">
        <w:t xml:space="preserve">  -</w:t>
      </w:r>
      <w:r>
        <w:rPr>
          <w:spacing w:val="1"/>
        </w:rPr>
        <w:t xml:space="preserve"> </w:t>
      </w:r>
      <w:r w:rsidR="00F608C6">
        <w:rPr>
          <w:spacing w:val="1"/>
        </w:rPr>
        <w:t xml:space="preserve"> </w:t>
      </w:r>
      <w:r>
        <w:t>бали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особливі</w:t>
      </w:r>
      <w:r>
        <w:rPr>
          <w:spacing w:val="1"/>
        </w:rPr>
        <w:t xml:space="preserve"> </w:t>
      </w:r>
      <w:r>
        <w:t>заслуги,</w:t>
      </w:r>
      <w:r>
        <w:rPr>
          <w:spacing w:val="1"/>
        </w:rPr>
        <w:t xml:space="preserve"> </w:t>
      </w:r>
    </w:p>
    <w:p w:rsidR="00F608C6" w:rsidRDefault="00A0256C" w:rsidP="00F608C6">
      <w:pPr>
        <w:pStyle w:val="a3"/>
        <w:spacing w:before="5" w:line="225" w:lineRule="auto"/>
        <w:ind w:left="0" w:right="811" w:firstLine="709"/>
      </w:pPr>
      <w:r>
        <w:t>R2</w:t>
      </w:r>
      <w:r w:rsidR="00F608C6">
        <w:t xml:space="preserve"> </w:t>
      </w:r>
      <w:r>
        <w:rPr>
          <w:spacing w:val="1"/>
        </w:rPr>
        <w:t xml:space="preserve"> </w:t>
      </w:r>
      <w:r w:rsidR="00BE6251">
        <w:t>-</w:t>
      </w:r>
      <w:r>
        <w:rPr>
          <w:spacing w:val="1"/>
        </w:rPr>
        <w:t xml:space="preserve"> </w:t>
      </w:r>
      <w:r w:rsidR="00F608C6">
        <w:rPr>
          <w:spacing w:val="1"/>
        </w:rPr>
        <w:t xml:space="preserve"> </w:t>
      </w:r>
      <w:r>
        <w:t>бали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 xml:space="preserve">навчально-методичної діяльності, </w:t>
      </w:r>
    </w:p>
    <w:p w:rsidR="00F608C6" w:rsidRDefault="00A0256C" w:rsidP="00F608C6">
      <w:pPr>
        <w:pStyle w:val="a3"/>
        <w:spacing w:before="5" w:line="225" w:lineRule="auto"/>
        <w:ind w:left="0" w:right="811" w:firstLine="709"/>
        <w:rPr>
          <w:spacing w:val="1"/>
        </w:rPr>
      </w:pPr>
      <w:r>
        <w:t>R3</w:t>
      </w:r>
      <w:r w:rsidR="00BE6251">
        <w:t xml:space="preserve">  -</w:t>
      </w:r>
      <w:r w:rsidR="00F608C6">
        <w:t xml:space="preserve"> </w:t>
      </w:r>
      <w:r>
        <w:t xml:space="preserve"> бали за виконання творчо-виконавської діяльності,</w:t>
      </w:r>
      <w:r>
        <w:rPr>
          <w:spacing w:val="1"/>
        </w:rPr>
        <w:t xml:space="preserve"> </w:t>
      </w:r>
    </w:p>
    <w:p w:rsidR="00F608C6" w:rsidRDefault="00A0256C" w:rsidP="00F608C6">
      <w:pPr>
        <w:pStyle w:val="a3"/>
        <w:spacing w:before="5" w:line="225" w:lineRule="auto"/>
        <w:ind w:left="0" w:right="811" w:firstLine="709"/>
        <w:rPr>
          <w:spacing w:val="1"/>
        </w:rPr>
      </w:pPr>
      <w:r>
        <w:t>R4</w:t>
      </w:r>
      <w:r w:rsidR="00F608C6">
        <w:t xml:space="preserve"> </w:t>
      </w:r>
      <w:r>
        <w:rPr>
          <w:spacing w:val="1"/>
        </w:rPr>
        <w:t xml:space="preserve"> </w:t>
      </w:r>
      <w:r w:rsidR="00BE6251">
        <w:t>-</w:t>
      </w:r>
      <w:r>
        <w:rPr>
          <w:spacing w:val="1"/>
        </w:rPr>
        <w:t xml:space="preserve"> </w:t>
      </w:r>
      <w:r w:rsidR="00F608C6">
        <w:rPr>
          <w:spacing w:val="1"/>
        </w:rPr>
        <w:t xml:space="preserve"> </w:t>
      </w:r>
      <w:r>
        <w:t>бали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</w:p>
    <w:p w:rsidR="00F608C6" w:rsidRDefault="00A0256C" w:rsidP="00F608C6">
      <w:pPr>
        <w:pStyle w:val="a3"/>
        <w:spacing w:before="5" w:line="225" w:lineRule="auto"/>
        <w:ind w:left="0" w:right="811" w:firstLine="709"/>
      </w:pPr>
      <w:r>
        <w:t>R5</w:t>
      </w:r>
      <w:r w:rsidR="00BE6251">
        <w:t xml:space="preserve">  -</w:t>
      </w:r>
      <w:r w:rsidR="00F608C6">
        <w:t xml:space="preserve"> </w:t>
      </w:r>
      <w:r>
        <w:rPr>
          <w:spacing w:val="1"/>
        </w:rPr>
        <w:t xml:space="preserve"> </w:t>
      </w:r>
      <w:r>
        <w:t>бали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 w:rsidR="001E228A">
        <w:t>профорієнтаційної</w:t>
      </w:r>
      <w:r>
        <w:t xml:space="preserve">, </w:t>
      </w:r>
    </w:p>
    <w:p w:rsidR="00F608C6" w:rsidRDefault="00A0256C" w:rsidP="00F608C6">
      <w:pPr>
        <w:pStyle w:val="a3"/>
        <w:spacing w:before="5" w:line="225" w:lineRule="auto"/>
        <w:ind w:left="0" w:right="811" w:firstLine="709"/>
      </w:pPr>
      <w:r>
        <w:t>R6</w:t>
      </w:r>
      <w:r w:rsidR="00F608C6">
        <w:t xml:space="preserve"> </w:t>
      </w:r>
      <w:r>
        <w:t xml:space="preserve"> </w:t>
      </w:r>
      <w:r w:rsidR="00BE6251">
        <w:t>-</w:t>
      </w:r>
      <w:r>
        <w:t xml:space="preserve"> </w:t>
      </w:r>
      <w:r w:rsidR="00F608C6">
        <w:t xml:space="preserve"> </w:t>
      </w:r>
      <w:r>
        <w:t xml:space="preserve">бали за участь у міжнародній діяльності, </w:t>
      </w:r>
    </w:p>
    <w:p w:rsidR="00DF7C4C" w:rsidRDefault="00BE6251" w:rsidP="00F608C6">
      <w:pPr>
        <w:pStyle w:val="a3"/>
        <w:spacing w:before="5" w:line="225" w:lineRule="auto"/>
        <w:ind w:left="0" w:right="811" w:firstLine="709"/>
      </w:pPr>
      <w:r>
        <w:t>R7 -</w:t>
      </w:r>
      <w:r w:rsidR="00A0256C">
        <w:rPr>
          <w:spacing w:val="1"/>
        </w:rPr>
        <w:t xml:space="preserve"> </w:t>
      </w:r>
      <w:r w:rsidR="00A0256C">
        <w:t>бали</w:t>
      </w:r>
      <w:r w:rsidR="00A0256C">
        <w:rPr>
          <w:spacing w:val="-1"/>
        </w:rPr>
        <w:t xml:space="preserve"> </w:t>
      </w:r>
      <w:r w:rsidR="00A0256C">
        <w:t>за</w:t>
      </w:r>
      <w:r w:rsidR="00A0256C">
        <w:rPr>
          <w:spacing w:val="2"/>
        </w:rPr>
        <w:t xml:space="preserve"> </w:t>
      </w:r>
      <w:r w:rsidR="00A0256C">
        <w:t>стягнення.</w:t>
      </w:r>
    </w:p>
    <w:p w:rsidR="00DF7C4C" w:rsidRDefault="00A0256C">
      <w:pPr>
        <w:pStyle w:val="a3"/>
        <w:spacing w:line="300" w:lineRule="exact"/>
        <w:ind w:left="940"/>
      </w:pPr>
      <w:r>
        <w:t>Кожен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показників</w:t>
      </w:r>
      <w:r>
        <w:rPr>
          <w:spacing w:val="-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показників:</w:t>
      </w:r>
    </w:p>
    <w:p w:rsidR="00DF7C4C" w:rsidRDefault="00A0256C" w:rsidP="00F608C6">
      <w:pPr>
        <w:pStyle w:val="a3"/>
        <w:tabs>
          <w:tab w:val="left" w:pos="851"/>
        </w:tabs>
        <w:spacing w:before="7" w:line="225" w:lineRule="auto"/>
        <w:ind w:left="0" w:right="811" w:firstLine="709"/>
      </w:pPr>
      <w:r>
        <w:rPr>
          <w:b/>
          <w:i/>
        </w:rPr>
        <w:t>БЛОК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Особливі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заслуги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науково-педагогічного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працівника</w:t>
      </w:r>
      <w:r>
        <w:t>:</w:t>
      </w:r>
      <w:r>
        <w:rPr>
          <w:spacing w:val="17"/>
        </w:rPr>
        <w:t xml:space="preserve"> </w:t>
      </w:r>
      <w:r>
        <w:t>факт</w:t>
      </w:r>
      <w:r>
        <w:rPr>
          <w:spacing w:val="19"/>
        </w:rPr>
        <w:t xml:space="preserve"> </w:t>
      </w:r>
      <w:r>
        <w:t>отримання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відзнак,</w:t>
      </w:r>
      <w:r>
        <w:rPr>
          <w:spacing w:val="1"/>
        </w:rPr>
        <w:t xml:space="preserve"> </w:t>
      </w:r>
      <w:r>
        <w:t>нагород,</w:t>
      </w:r>
      <w:r>
        <w:rPr>
          <w:spacing w:val="1"/>
        </w:rPr>
        <w:t xml:space="preserve"> </w:t>
      </w:r>
      <w:r>
        <w:t>присвоєння</w:t>
      </w:r>
      <w:r>
        <w:rPr>
          <w:spacing w:val="70"/>
        </w:rPr>
        <w:t xml:space="preserve"> </w:t>
      </w:r>
      <w:r>
        <w:t>почесних</w:t>
      </w:r>
      <w:r>
        <w:rPr>
          <w:spacing w:val="70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вчених звань: медаль, нагрудна відзнака МОН України та/або НАН України,</w:t>
      </w:r>
      <w:r>
        <w:rPr>
          <w:spacing w:val="1"/>
        </w:rPr>
        <w:t xml:space="preserve"> </w:t>
      </w:r>
      <w:r>
        <w:t>грамота МОН Україн</w:t>
      </w:r>
      <w:r w:rsidR="00045E4E">
        <w:t>и; нагорода та/або відзнака КМДА</w:t>
      </w:r>
      <w:r>
        <w:t>, загальноукраїнських</w:t>
      </w:r>
      <w:r>
        <w:rPr>
          <w:spacing w:val="1"/>
        </w:rPr>
        <w:t xml:space="preserve"> </w:t>
      </w:r>
      <w:r>
        <w:t>структур;</w:t>
      </w:r>
      <w:r>
        <w:rPr>
          <w:spacing w:val="1"/>
        </w:rPr>
        <w:t xml:space="preserve"> </w:t>
      </w:r>
      <w:r>
        <w:t>грамота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відзнака</w:t>
      </w:r>
      <w:r>
        <w:rPr>
          <w:spacing w:val="1"/>
        </w:rPr>
        <w:t xml:space="preserve"> </w:t>
      </w:r>
      <w:r>
        <w:t>ПНУ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підрозділів;</w:t>
      </w:r>
      <w:r>
        <w:rPr>
          <w:spacing w:val="1"/>
        </w:rPr>
        <w:t xml:space="preserve"> </w:t>
      </w:r>
      <w:r>
        <w:t>академік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НААН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член-кореспондент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НААН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АПН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лауреат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премії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або</w:t>
      </w:r>
      <w:r>
        <w:rPr>
          <w:spacing w:val="71"/>
        </w:rPr>
        <w:t xml:space="preserve"> </w:t>
      </w:r>
      <w:r>
        <w:t>іменної</w:t>
      </w:r>
      <w:r>
        <w:rPr>
          <w:spacing w:val="1"/>
        </w:rPr>
        <w:t xml:space="preserve"> </w:t>
      </w:r>
      <w:r>
        <w:t>державної премії, заслужений працівник відповідної галузі, відмінник освіти,</w:t>
      </w:r>
      <w:r>
        <w:rPr>
          <w:spacing w:val="1"/>
        </w:rPr>
        <w:t xml:space="preserve"> </w:t>
      </w:r>
      <w:r>
        <w:t>доцент,</w:t>
      </w:r>
      <w:r>
        <w:rPr>
          <w:spacing w:val="-2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науковий</w:t>
      </w:r>
      <w:r>
        <w:rPr>
          <w:spacing w:val="-1"/>
        </w:rPr>
        <w:t xml:space="preserve"> </w:t>
      </w:r>
      <w:r>
        <w:t>співробітник,</w:t>
      </w:r>
      <w:r>
        <w:rPr>
          <w:spacing w:val="-1"/>
        </w:rPr>
        <w:t xml:space="preserve"> </w:t>
      </w:r>
      <w:r>
        <w:t>професор тощо);</w:t>
      </w:r>
    </w:p>
    <w:p w:rsidR="00DF7C4C" w:rsidRDefault="00A0256C" w:rsidP="00F608C6">
      <w:pPr>
        <w:pStyle w:val="a3"/>
        <w:tabs>
          <w:tab w:val="left" w:pos="851"/>
        </w:tabs>
        <w:spacing w:before="5" w:line="225" w:lineRule="auto"/>
        <w:ind w:left="0" w:right="809" w:firstLine="709"/>
      </w:pPr>
      <w:r>
        <w:rPr>
          <w:b/>
          <w:i/>
        </w:rPr>
        <w:t xml:space="preserve">БЛОК 2. Навчально-методична діяльність: </w:t>
      </w:r>
      <w:r>
        <w:t>розробка нових освітніх програм;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навчально-методичного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комплексу</w:t>
      </w:r>
      <w:r>
        <w:rPr>
          <w:spacing w:val="-67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дистанційною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навчально-методичної</w:t>
      </w:r>
      <w:r>
        <w:rPr>
          <w:spacing w:val="1"/>
        </w:rPr>
        <w:t xml:space="preserve"> </w:t>
      </w:r>
      <w:r>
        <w:t>літератури;</w:t>
      </w:r>
      <w:r>
        <w:rPr>
          <w:spacing w:val="1"/>
        </w:rPr>
        <w:t xml:space="preserve"> </w:t>
      </w:r>
      <w:r>
        <w:t>розробка,</w:t>
      </w:r>
      <w:r>
        <w:rPr>
          <w:spacing w:val="1"/>
        </w:rPr>
        <w:t xml:space="preserve"> </w:t>
      </w:r>
      <w:r>
        <w:t>оновлення та доповнення тестових завдань до вступних фахових випробувань;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бакалаврськими</w:t>
      </w:r>
      <w:r>
        <w:rPr>
          <w:spacing w:val="1"/>
        </w:rPr>
        <w:t xml:space="preserve"> </w:t>
      </w:r>
      <w:r>
        <w:t>роботами;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впровадження програм подвійного</w:t>
      </w:r>
      <w:r>
        <w:rPr>
          <w:spacing w:val="1"/>
        </w:rPr>
        <w:t xml:space="preserve"> </w:t>
      </w:r>
      <w:r>
        <w:t>(паралельного)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із закордонними</w:t>
      </w:r>
      <w:r>
        <w:rPr>
          <w:spacing w:val="1"/>
        </w:rPr>
        <w:t xml:space="preserve"> </w:t>
      </w:r>
      <w:r>
        <w:t>навчальними</w:t>
      </w:r>
      <w:r>
        <w:rPr>
          <w:spacing w:val="2"/>
        </w:rPr>
        <w:t xml:space="preserve"> </w:t>
      </w:r>
      <w:r>
        <w:t>закладами</w:t>
      </w:r>
      <w:r>
        <w:rPr>
          <w:spacing w:val="1"/>
        </w:rPr>
        <w:t xml:space="preserve"> </w:t>
      </w:r>
      <w:r>
        <w:t>тощо;</w:t>
      </w:r>
    </w:p>
    <w:p w:rsidR="00DF7C4C" w:rsidRPr="00F608C6" w:rsidRDefault="00A0256C" w:rsidP="00F608C6">
      <w:pPr>
        <w:tabs>
          <w:tab w:val="left" w:pos="851"/>
        </w:tabs>
        <w:spacing w:before="7" w:line="225" w:lineRule="auto"/>
        <w:ind w:right="810" w:firstLine="709"/>
        <w:jc w:val="both"/>
        <w:rPr>
          <w:sz w:val="28"/>
          <w:szCs w:val="28"/>
        </w:rPr>
      </w:pPr>
      <w:r>
        <w:rPr>
          <w:b/>
          <w:i/>
          <w:sz w:val="28"/>
        </w:rPr>
        <w:t>БЛОК 3. Творчо-виконавська діяльність</w:t>
      </w:r>
      <w:r>
        <w:rPr>
          <w:sz w:val="28"/>
        </w:rPr>
        <w:t xml:space="preserve">: створення </w:t>
      </w:r>
      <w:r w:rsidR="00045E4E">
        <w:rPr>
          <w:sz w:val="28"/>
        </w:rPr>
        <w:t>хореографічного</w:t>
      </w:r>
      <w:r>
        <w:rPr>
          <w:sz w:val="28"/>
        </w:rPr>
        <w:t xml:space="preserve"> твору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профорієнтаційного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направлення;</w:t>
      </w:r>
      <w:r>
        <w:rPr>
          <w:spacing w:val="13"/>
          <w:sz w:val="28"/>
        </w:rPr>
        <w:t xml:space="preserve"> </w:t>
      </w:r>
      <w:r w:rsidRPr="006F3505">
        <w:rPr>
          <w:sz w:val="28"/>
        </w:rPr>
        <w:t>режисерсько-постановочна</w:t>
      </w:r>
      <w:r w:rsidRPr="006F3505">
        <w:rPr>
          <w:spacing w:val="10"/>
          <w:sz w:val="28"/>
        </w:rPr>
        <w:t xml:space="preserve"> </w:t>
      </w:r>
      <w:r w:rsidRPr="006F3505">
        <w:rPr>
          <w:sz w:val="28"/>
        </w:rPr>
        <w:t>робота</w:t>
      </w:r>
      <w:r w:rsidRPr="006F3505">
        <w:rPr>
          <w:spacing w:val="15"/>
          <w:sz w:val="28"/>
        </w:rPr>
        <w:t xml:space="preserve"> </w:t>
      </w:r>
      <w:r w:rsidRPr="00F608C6">
        <w:rPr>
          <w:sz w:val="28"/>
          <w:szCs w:val="28"/>
        </w:rPr>
        <w:t>(режисер-постановник,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мистецький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керівник,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музичний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керівник,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тощо)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у</w:t>
      </w:r>
      <w:r w:rsidRPr="00F608C6">
        <w:rPr>
          <w:spacing w:val="70"/>
          <w:sz w:val="28"/>
          <w:szCs w:val="28"/>
        </w:rPr>
        <w:t xml:space="preserve"> </w:t>
      </w:r>
      <w:r w:rsidRPr="00F608C6">
        <w:rPr>
          <w:sz w:val="28"/>
          <w:szCs w:val="28"/>
        </w:rPr>
        <w:t>музичних</w:t>
      </w:r>
      <w:r w:rsidRPr="00F608C6">
        <w:rPr>
          <w:spacing w:val="-67"/>
          <w:sz w:val="28"/>
          <w:szCs w:val="28"/>
        </w:rPr>
        <w:t xml:space="preserve"> </w:t>
      </w:r>
      <w:r w:rsidRPr="00F608C6">
        <w:rPr>
          <w:sz w:val="28"/>
          <w:szCs w:val="28"/>
        </w:rPr>
        <w:t>шоу, виставах, концертах, культурно-мистецьких заходах; написання сценаріїв</w:t>
      </w:r>
      <w:r w:rsidRPr="00F608C6">
        <w:rPr>
          <w:spacing w:val="-67"/>
          <w:sz w:val="28"/>
          <w:szCs w:val="28"/>
        </w:rPr>
        <w:t xml:space="preserve"> </w:t>
      </w:r>
      <w:r w:rsidRPr="00F608C6">
        <w:rPr>
          <w:sz w:val="28"/>
          <w:szCs w:val="28"/>
        </w:rPr>
        <w:t>тематичних заходів, складання сценічних планів, програм</w:t>
      </w:r>
      <w:r w:rsidRPr="00F608C6">
        <w:rPr>
          <w:spacing w:val="-67"/>
          <w:sz w:val="28"/>
          <w:szCs w:val="28"/>
        </w:rPr>
        <w:t xml:space="preserve"> </w:t>
      </w:r>
      <w:r w:rsidRPr="00F608C6">
        <w:rPr>
          <w:sz w:val="28"/>
          <w:szCs w:val="28"/>
        </w:rPr>
        <w:t>концертів,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показів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кафедри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та</w:t>
      </w:r>
      <w:r w:rsidRPr="00F608C6">
        <w:rPr>
          <w:spacing w:val="1"/>
          <w:sz w:val="28"/>
          <w:szCs w:val="28"/>
        </w:rPr>
        <w:t xml:space="preserve"> </w:t>
      </w:r>
      <w:r w:rsidR="00BE6E24" w:rsidRPr="00F608C6">
        <w:rPr>
          <w:sz w:val="28"/>
          <w:szCs w:val="28"/>
        </w:rPr>
        <w:t>коледжу</w:t>
      </w:r>
      <w:r w:rsidRPr="00F608C6">
        <w:rPr>
          <w:sz w:val="28"/>
          <w:szCs w:val="28"/>
        </w:rPr>
        <w:t>; участь як виконавець у культурно-</w:t>
      </w:r>
      <w:r w:rsidR="00BE6251">
        <w:rPr>
          <w:sz w:val="28"/>
          <w:szCs w:val="28"/>
        </w:rPr>
        <w:t>мистецьких прое</w:t>
      </w:r>
      <w:r w:rsidRPr="00F608C6">
        <w:rPr>
          <w:sz w:val="28"/>
          <w:szCs w:val="28"/>
        </w:rPr>
        <w:t xml:space="preserve">ктах </w:t>
      </w:r>
      <w:r w:rsidR="00D12689">
        <w:rPr>
          <w:sz w:val="28"/>
          <w:szCs w:val="28"/>
        </w:rPr>
        <w:t>міського</w:t>
      </w:r>
      <w:r w:rsidRPr="00F608C6">
        <w:rPr>
          <w:sz w:val="28"/>
          <w:szCs w:val="28"/>
        </w:rPr>
        <w:t>,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всеукраїнського та</w:t>
      </w:r>
      <w:r w:rsidRPr="00F608C6">
        <w:rPr>
          <w:spacing w:val="1"/>
          <w:sz w:val="28"/>
          <w:szCs w:val="28"/>
        </w:rPr>
        <w:t xml:space="preserve"> </w:t>
      </w:r>
      <w:r w:rsidRPr="00F608C6">
        <w:rPr>
          <w:sz w:val="28"/>
          <w:szCs w:val="28"/>
        </w:rPr>
        <w:t>міжнародного</w:t>
      </w:r>
      <w:r w:rsidRPr="00F608C6">
        <w:rPr>
          <w:spacing w:val="-6"/>
          <w:sz w:val="28"/>
          <w:szCs w:val="28"/>
        </w:rPr>
        <w:t xml:space="preserve"> </w:t>
      </w:r>
      <w:r w:rsidRPr="00F608C6">
        <w:rPr>
          <w:sz w:val="28"/>
          <w:szCs w:val="28"/>
        </w:rPr>
        <w:t>рівнів</w:t>
      </w:r>
      <w:r w:rsidR="00F608C6">
        <w:rPr>
          <w:sz w:val="28"/>
          <w:szCs w:val="28"/>
        </w:rPr>
        <w:t>)</w:t>
      </w:r>
      <w:r w:rsidRPr="00F608C6">
        <w:rPr>
          <w:sz w:val="28"/>
          <w:szCs w:val="28"/>
        </w:rPr>
        <w:t>.</w:t>
      </w:r>
    </w:p>
    <w:p w:rsidR="00DF7C4C" w:rsidRDefault="00A0256C" w:rsidP="00EF769C">
      <w:pPr>
        <w:pStyle w:val="a3"/>
        <w:tabs>
          <w:tab w:val="left" w:pos="851"/>
        </w:tabs>
        <w:spacing w:before="3" w:line="225" w:lineRule="auto"/>
        <w:ind w:left="0" w:right="809" w:firstLine="709"/>
      </w:pPr>
      <w:r>
        <w:rPr>
          <w:b/>
          <w:i/>
        </w:rPr>
        <w:t>БЛОК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Наукова</w:t>
      </w:r>
      <w:r w:rsidR="00477E90">
        <w:rPr>
          <w:b/>
          <w:i/>
        </w:rPr>
        <w:t xml:space="preserve"> та інноваційна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діяльність:</w:t>
      </w:r>
      <w:r>
        <w:rPr>
          <w:b/>
          <w:i/>
          <w:spacing w:val="1"/>
        </w:rPr>
        <w:t xml:space="preserve"> </w:t>
      </w:r>
      <w:r>
        <w:t>публікація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рецензування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(монографії,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 w:rsidR="00D12689">
        <w:t>конференцій</w:t>
      </w:r>
      <w:r>
        <w:t>);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спеціалізованих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рад;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D12689">
        <w:t>конкурсах</w:t>
      </w:r>
      <w:r>
        <w:rPr>
          <w:spacing w:val="1"/>
        </w:rPr>
        <w:t xml:space="preserve"> </w:t>
      </w:r>
      <w:r>
        <w:t>(вітчизняних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міжнародних);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науковою</w:t>
      </w:r>
      <w:r>
        <w:rPr>
          <w:spacing w:val="1"/>
        </w:rPr>
        <w:t xml:space="preserve"> </w:t>
      </w:r>
      <w:r>
        <w:t>роботою студентів; індивідуальна робота з особливо обдарованими студентами;</w:t>
      </w:r>
      <w:r w:rsidR="00EF769C">
        <w:rPr>
          <w:spacing w:val="-67"/>
        </w:rPr>
        <w:t xml:space="preserve">  </w:t>
      </w:r>
      <w:r>
        <w:t>членство</w:t>
      </w:r>
      <w:r>
        <w:rPr>
          <w:spacing w:val="1"/>
        </w:rPr>
        <w:t xml:space="preserve"> </w:t>
      </w:r>
      <w:r>
        <w:t>у</w:t>
      </w:r>
      <w:r w:rsidR="00EF769C">
        <w:t xml:space="preserve"> </w:t>
      </w:r>
      <w:r>
        <w:t>редколегіях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редагування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журналів,</w:t>
      </w:r>
      <w:r>
        <w:rPr>
          <w:spacing w:val="1"/>
        </w:rPr>
        <w:t xml:space="preserve"> </w:t>
      </w:r>
      <w:r>
        <w:t>вісників,</w:t>
      </w:r>
      <w:r>
        <w:rPr>
          <w:spacing w:val="1"/>
        </w:rPr>
        <w:t xml:space="preserve"> </w:t>
      </w:r>
      <w:r>
        <w:t>збірників,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конференцій;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вітчизняними</w:t>
      </w:r>
      <w:r>
        <w:rPr>
          <w:spacing w:val="20"/>
        </w:rPr>
        <w:t xml:space="preserve"> </w:t>
      </w:r>
      <w:r>
        <w:lastRenderedPageBreak/>
        <w:t>та/або</w:t>
      </w:r>
      <w:r>
        <w:rPr>
          <w:spacing w:val="18"/>
        </w:rPr>
        <w:t xml:space="preserve"> </w:t>
      </w:r>
      <w:r>
        <w:t>закордонними</w:t>
      </w:r>
      <w:r>
        <w:rPr>
          <w:spacing w:val="24"/>
        </w:rPr>
        <w:t xml:space="preserve"> </w:t>
      </w:r>
      <w:r>
        <w:t>науковими</w:t>
      </w:r>
      <w:r>
        <w:rPr>
          <w:spacing w:val="23"/>
        </w:rPr>
        <w:t xml:space="preserve"> </w:t>
      </w:r>
      <w:r>
        <w:t>установами</w:t>
      </w:r>
      <w:r>
        <w:rPr>
          <w:spacing w:val="20"/>
        </w:rPr>
        <w:t xml:space="preserve"> </w:t>
      </w:r>
      <w:r>
        <w:t>тощо;</w:t>
      </w:r>
      <w:r>
        <w:rPr>
          <w:spacing w:val="17"/>
        </w:rPr>
        <w:t xml:space="preserve"> </w:t>
      </w:r>
      <w:r>
        <w:t>організаційна</w:t>
      </w:r>
      <w:r w:rsidR="00EF769C">
        <w:t xml:space="preserve"> </w:t>
      </w:r>
      <w:r>
        <w:t>та громадська робота: робота в державних акредитаційних комісіях, експертних</w:t>
      </w:r>
      <w:r>
        <w:rPr>
          <w:spacing w:val="1"/>
        </w:rPr>
        <w:t xml:space="preserve"> </w:t>
      </w:r>
      <w:r>
        <w:t>радах, науково-методичних комісіях МОН, комісіях інших міністерств;</w:t>
      </w:r>
      <w:r>
        <w:rPr>
          <w:spacing w:val="1"/>
        </w:rPr>
        <w:t xml:space="preserve"> </w:t>
      </w:r>
      <w:r w:rsidR="00EF769C">
        <w:t>Вченій раді</w:t>
      </w:r>
      <w:r>
        <w:t xml:space="preserve"> </w:t>
      </w:r>
      <w:r w:rsidR="00EF769C">
        <w:t>К</w:t>
      </w:r>
      <w:r w:rsidR="00BE6E24">
        <w:t>оледжу</w:t>
      </w:r>
      <w:r>
        <w:t>; підготовка матеріалів</w:t>
      </w:r>
      <w:r>
        <w:rPr>
          <w:spacing w:val="1"/>
        </w:rPr>
        <w:t xml:space="preserve"> </w:t>
      </w:r>
      <w:r>
        <w:t xml:space="preserve">для ліцензування </w:t>
      </w:r>
      <w:r w:rsidR="00EF769C">
        <w:t xml:space="preserve">спеціальності </w:t>
      </w:r>
      <w:r>
        <w:t xml:space="preserve">та/або акредитації </w:t>
      </w:r>
      <w:r w:rsidR="00EF769C">
        <w:t>освітніх програм</w:t>
      </w:r>
      <w:r>
        <w:t xml:space="preserve">; </w:t>
      </w:r>
      <w:r w:rsidRPr="004E6960">
        <w:t>робота</w:t>
      </w:r>
      <w:r w:rsidR="00805FF6">
        <w:t xml:space="preserve"> </w:t>
      </w:r>
      <w:r w:rsidRPr="004E6960">
        <w:rPr>
          <w:spacing w:val="-67"/>
        </w:rPr>
        <w:t xml:space="preserve"> </w:t>
      </w:r>
      <w:r w:rsidRPr="004E6960">
        <w:t>в профспілковій організації</w:t>
      </w:r>
      <w:r w:rsidR="00EF769C">
        <w:t xml:space="preserve"> К</w:t>
      </w:r>
      <w:r w:rsidR="00BE6E24">
        <w:t>оледжу</w:t>
      </w:r>
      <w:r>
        <w:t>; створення художніх творів,</w:t>
      </w:r>
      <w:r w:rsidR="00EF769C">
        <w:t xml:space="preserve"> сценаріїв, спектаклів, постановок</w:t>
      </w:r>
      <w:r>
        <w:t xml:space="preserve"> (участь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радіо,</w:t>
      </w:r>
      <w:r>
        <w:rPr>
          <w:spacing w:val="1"/>
        </w:rPr>
        <w:t xml:space="preserve"> </w:t>
      </w:r>
      <w:r>
        <w:t>телепрограмах,</w:t>
      </w:r>
      <w:r>
        <w:rPr>
          <w:spacing w:val="-2"/>
        </w:rPr>
        <w:t xml:space="preserve"> </w:t>
      </w:r>
      <w:r>
        <w:t>культурно-мистецького</w:t>
      </w:r>
      <w:r>
        <w:rPr>
          <w:spacing w:val="1"/>
        </w:rPr>
        <w:t xml:space="preserve"> </w:t>
      </w:r>
      <w:r w:rsidR="00EF769C">
        <w:t>спрямування).</w:t>
      </w:r>
    </w:p>
    <w:p w:rsidR="00DF7C4C" w:rsidRDefault="00A0256C" w:rsidP="00F608C6">
      <w:pPr>
        <w:tabs>
          <w:tab w:val="left" w:pos="851"/>
        </w:tabs>
        <w:spacing w:before="2"/>
        <w:ind w:right="794" w:firstLine="709"/>
        <w:jc w:val="both"/>
        <w:rPr>
          <w:sz w:val="28"/>
        </w:rPr>
      </w:pPr>
      <w:r>
        <w:rPr>
          <w:b/>
          <w:i/>
          <w:sz w:val="28"/>
        </w:rPr>
        <w:t xml:space="preserve">БЛОК 5. Участь у міжнародній діяльності: </w:t>
      </w:r>
      <w:r>
        <w:rPr>
          <w:sz w:val="28"/>
        </w:rPr>
        <w:t>участь у міжнарод</w:t>
      </w:r>
      <w:r w:rsidR="00BE6251">
        <w:rPr>
          <w:sz w:val="28"/>
        </w:rPr>
        <w:t>них прое</w:t>
      </w:r>
      <w:r>
        <w:rPr>
          <w:sz w:val="28"/>
        </w:rPr>
        <w:t>ктах,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сертифікату</w:t>
      </w:r>
      <w:r>
        <w:rPr>
          <w:spacing w:val="-5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іноземною</w:t>
      </w:r>
      <w:r>
        <w:rPr>
          <w:spacing w:val="-6"/>
          <w:sz w:val="28"/>
        </w:rPr>
        <w:t xml:space="preserve"> </w:t>
      </w:r>
      <w:r>
        <w:rPr>
          <w:sz w:val="28"/>
        </w:rPr>
        <w:t>мовою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</w:t>
      </w:r>
      <w:r>
        <w:rPr>
          <w:spacing w:val="-6"/>
          <w:sz w:val="28"/>
        </w:rPr>
        <w:t xml:space="preserve"> </w:t>
      </w:r>
      <w:r>
        <w:rPr>
          <w:sz w:val="28"/>
        </w:rPr>
        <w:t>В2,</w:t>
      </w:r>
      <w:r>
        <w:rPr>
          <w:spacing w:val="-6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 w:rsidR="00EF769C">
        <w:rPr>
          <w:spacing w:val="-67"/>
          <w:sz w:val="28"/>
        </w:rPr>
        <w:t xml:space="preserve"> </w:t>
      </w:r>
      <w:r w:rsidR="00805FF6">
        <w:rPr>
          <w:spacing w:val="-67"/>
          <w:sz w:val="28"/>
        </w:rPr>
        <w:t xml:space="preserve">                      </w:t>
      </w:r>
      <w:r>
        <w:rPr>
          <w:sz w:val="28"/>
        </w:rPr>
        <w:t>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у виїзних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заходах</w:t>
      </w:r>
      <w:r>
        <w:rPr>
          <w:spacing w:val="2"/>
          <w:sz w:val="28"/>
        </w:rPr>
        <w:t xml:space="preserve"> </w:t>
      </w:r>
      <w:r>
        <w:rPr>
          <w:sz w:val="28"/>
        </w:rPr>
        <w:t>за межами</w:t>
      </w:r>
      <w:r>
        <w:rPr>
          <w:spacing w:val="-3"/>
          <w:sz w:val="28"/>
        </w:rPr>
        <w:t xml:space="preserve"> </w:t>
      </w:r>
      <w:r w:rsidR="00EF769C">
        <w:rPr>
          <w:sz w:val="28"/>
        </w:rPr>
        <w:t>України.</w:t>
      </w:r>
    </w:p>
    <w:p w:rsidR="00DF7C4C" w:rsidRDefault="00A0256C" w:rsidP="00F608C6">
      <w:pPr>
        <w:pStyle w:val="a3"/>
        <w:tabs>
          <w:tab w:val="left" w:pos="851"/>
        </w:tabs>
        <w:spacing w:before="1" w:line="225" w:lineRule="auto"/>
        <w:ind w:left="0" w:right="808" w:firstLine="709"/>
      </w:pPr>
      <w:r>
        <w:rPr>
          <w:b/>
          <w:i/>
        </w:rPr>
        <w:t>БЛОК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6.</w:t>
      </w:r>
      <w:r>
        <w:rPr>
          <w:b/>
          <w:i/>
          <w:spacing w:val="1"/>
        </w:rPr>
        <w:t xml:space="preserve"> </w:t>
      </w:r>
      <w:r w:rsidR="001E228A">
        <w:rPr>
          <w:b/>
          <w:i/>
        </w:rPr>
        <w:t>Профорієнтаційної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діяльність:</w:t>
      </w:r>
      <w:r>
        <w:rPr>
          <w:b/>
          <w:i/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екзаменаційних</w:t>
      </w:r>
      <w:r>
        <w:rPr>
          <w:spacing w:val="1"/>
        </w:rPr>
        <w:t xml:space="preserve"> </w:t>
      </w:r>
      <w:r>
        <w:t>комісіях з прийому на навчання, приймальній комісії; розробка, наповнення та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веб-сайту</w:t>
      </w:r>
      <w:r>
        <w:rPr>
          <w:spacing w:val="1"/>
        </w:rPr>
        <w:t xml:space="preserve"> </w:t>
      </w:r>
      <w:r w:rsidR="00EF769C">
        <w:t>Коледжу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кафедри;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журі</w:t>
      </w:r>
      <w:r>
        <w:rPr>
          <w:spacing w:val="1"/>
        </w:rPr>
        <w:t xml:space="preserve"> </w:t>
      </w:r>
      <w:r>
        <w:t>всеукраїнських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олімпіад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дисциплін,</w:t>
      </w:r>
      <w:r>
        <w:rPr>
          <w:spacing w:val="70"/>
        </w:rPr>
        <w:t xml:space="preserve"> </w:t>
      </w:r>
      <w:r>
        <w:t>конкурсів,</w:t>
      </w:r>
      <w:r>
        <w:rPr>
          <w:spacing w:val="1"/>
        </w:rPr>
        <w:t xml:space="preserve"> </w:t>
      </w:r>
      <w:r>
        <w:t>оглядів наукових робіт, фестивалів, МАН; робота з підготовки та проведення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 w:rsidR="00EF769C">
        <w:t>К</w:t>
      </w:r>
      <w:r w:rsidR="00BE6E24">
        <w:t>оледжу</w:t>
      </w:r>
      <w:r>
        <w:t>;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профорієнтаційній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 w:rsidR="00EF769C">
        <w:t>К</w:t>
      </w:r>
      <w:r w:rsidR="00BE6E24">
        <w:t>оледжу</w:t>
      </w:r>
      <w:r>
        <w:t>; виступ у засобах масової інформації щодо популяризації діяльності</w:t>
      </w:r>
      <w:r>
        <w:rPr>
          <w:spacing w:val="1"/>
        </w:rPr>
        <w:t xml:space="preserve"> </w:t>
      </w:r>
      <w:r w:rsidR="00EF769C">
        <w:t>К</w:t>
      </w:r>
      <w:r w:rsidR="00BE6E24">
        <w:t>оледжу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кафедри;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web-сторінці</w:t>
      </w:r>
      <w:r>
        <w:rPr>
          <w:spacing w:val="1"/>
        </w:rPr>
        <w:t xml:space="preserve"> </w:t>
      </w:r>
      <w:r w:rsidR="00EF769C">
        <w:t>К</w:t>
      </w:r>
      <w:r w:rsidR="00BE6E24">
        <w:t>оледжу</w:t>
      </w:r>
      <w:r>
        <w:t>,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науково-популярної</w:t>
      </w:r>
      <w:r>
        <w:rPr>
          <w:spacing w:val="1"/>
        </w:rPr>
        <w:t xml:space="preserve"> </w:t>
      </w:r>
      <w:r>
        <w:t>тематичної</w:t>
      </w:r>
      <w:r>
        <w:rPr>
          <w:spacing w:val="1"/>
        </w:rPr>
        <w:t xml:space="preserve"> </w:t>
      </w:r>
      <w:r>
        <w:t>сторінки;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куратором;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proofErr w:type="spellStart"/>
      <w:r>
        <w:t>позанавчальних</w:t>
      </w:r>
      <w:proofErr w:type="spellEnd"/>
      <w:r>
        <w:rPr>
          <w:spacing w:val="-3"/>
        </w:rPr>
        <w:t xml:space="preserve"> </w:t>
      </w:r>
      <w:r>
        <w:t>заходів;</w:t>
      </w:r>
      <w:r>
        <w:rPr>
          <w:spacing w:val="-1"/>
        </w:rPr>
        <w:t xml:space="preserve"> </w:t>
      </w:r>
      <w:r>
        <w:t>чергування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гуртожитку</w:t>
      </w:r>
      <w:r>
        <w:rPr>
          <w:spacing w:val="1"/>
        </w:rPr>
        <w:t xml:space="preserve"> </w:t>
      </w:r>
      <w:r>
        <w:t>тощо.</w:t>
      </w:r>
    </w:p>
    <w:p w:rsidR="00DF7C4C" w:rsidRDefault="00A0256C">
      <w:pPr>
        <w:pStyle w:val="a4"/>
        <w:numPr>
          <w:ilvl w:val="1"/>
          <w:numId w:val="4"/>
        </w:numPr>
        <w:tabs>
          <w:tab w:val="left" w:pos="1601"/>
        </w:tabs>
        <w:spacing w:before="6" w:line="225" w:lineRule="auto"/>
        <w:ind w:right="815" w:firstLine="57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 додаються суми балів за окремими блоками, але не більш ніж: 30%</w:t>
      </w:r>
      <w:r>
        <w:rPr>
          <w:spacing w:val="1"/>
          <w:sz w:val="28"/>
        </w:rPr>
        <w:t xml:space="preserve"> </w:t>
      </w:r>
      <w:r>
        <w:rPr>
          <w:sz w:val="28"/>
        </w:rPr>
        <w:t>від суми балів за всіма блоками</w:t>
      </w:r>
      <w:r w:rsidR="00FD0A67">
        <w:rPr>
          <w:sz w:val="28"/>
        </w:rPr>
        <w:t xml:space="preserve"> </w:t>
      </w:r>
      <w:r>
        <w:rPr>
          <w:sz w:val="28"/>
        </w:rPr>
        <w:t xml:space="preserve"> </w:t>
      </w:r>
      <w:r w:rsidR="00FD0A67">
        <w:rPr>
          <w:sz w:val="28"/>
        </w:rPr>
        <w:t xml:space="preserve">̶  </w:t>
      </w:r>
      <w:r>
        <w:rPr>
          <w:sz w:val="28"/>
        </w:rPr>
        <w:t xml:space="preserve">для профорієнтаційної та </w:t>
      </w:r>
      <w:r w:rsidR="001E228A">
        <w:rPr>
          <w:sz w:val="28"/>
        </w:rPr>
        <w:t>соціальної</w:t>
      </w:r>
      <w:r>
        <w:rPr>
          <w:sz w:val="28"/>
        </w:rPr>
        <w:t xml:space="preserve"> 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суми балів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всіма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блоками</w:t>
      </w:r>
      <w:r w:rsidR="00FD0A67">
        <w:rPr>
          <w:sz w:val="28"/>
        </w:rPr>
        <w:t xml:space="preserve"> </w:t>
      </w:r>
      <w:r>
        <w:rPr>
          <w:spacing w:val="4"/>
          <w:sz w:val="28"/>
        </w:rPr>
        <w:t xml:space="preserve"> </w:t>
      </w:r>
      <w:r w:rsidR="00FD0A67">
        <w:rPr>
          <w:sz w:val="28"/>
        </w:rPr>
        <w:t xml:space="preserve">̶ </w:t>
      </w:r>
      <w:r>
        <w:rPr>
          <w:sz w:val="28"/>
        </w:rPr>
        <w:t xml:space="preserve"> 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блоків.</w:t>
      </w:r>
    </w:p>
    <w:p w:rsidR="00DF7C4C" w:rsidRDefault="00DF7C4C">
      <w:pPr>
        <w:pStyle w:val="a3"/>
        <w:ind w:left="0"/>
        <w:jc w:val="left"/>
        <w:rPr>
          <w:sz w:val="30"/>
        </w:rPr>
      </w:pPr>
    </w:p>
    <w:p w:rsidR="00DF7C4C" w:rsidRDefault="00A0256C">
      <w:pPr>
        <w:pStyle w:val="1"/>
        <w:numPr>
          <w:ilvl w:val="0"/>
          <w:numId w:val="4"/>
        </w:numPr>
        <w:tabs>
          <w:tab w:val="left" w:pos="3198"/>
        </w:tabs>
        <w:spacing w:before="262"/>
        <w:ind w:left="3197" w:hanging="285"/>
        <w:jc w:val="left"/>
      </w:pPr>
      <w:r>
        <w:t>ПРИКІНЦЕВІ</w:t>
      </w:r>
      <w:r>
        <w:rPr>
          <w:spacing w:val="-6"/>
        </w:rPr>
        <w:t xml:space="preserve"> </w:t>
      </w:r>
      <w:r>
        <w:t>ПОЛОЖЕННЯ</w:t>
      </w:r>
    </w:p>
    <w:p w:rsidR="00DF7C4C" w:rsidRDefault="00A0256C" w:rsidP="00FD0A67">
      <w:pPr>
        <w:pStyle w:val="a4"/>
        <w:numPr>
          <w:ilvl w:val="1"/>
          <w:numId w:val="1"/>
        </w:numPr>
        <w:tabs>
          <w:tab w:val="left" w:pos="744"/>
        </w:tabs>
        <w:spacing w:before="2"/>
        <w:ind w:left="0" w:right="809" w:firstLine="709"/>
        <w:jc w:val="both"/>
        <w:rPr>
          <w:sz w:val="28"/>
        </w:rPr>
      </w:pPr>
      <w:r>
        <w:rPr>
          <w:sz w:val="28"/>
        </w:rPr>
        <w:t>Положення</w:t>
      </w:r>
      <w:r>
        <w:rPr>
          <w:spacing w:val="18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21"/>
          <w:sz w:val="28"/>
        </w:rPr>
        <w:t xml:space="preserve"> </w:t>
      </w:r>
      <w:r w:rsidR="00E6181A">
        <w:rPr>
          <w:sz w:val="28"/>
        </w:rPr>
        <w:t>В</w:t>
      </w:r>
      <w:r>
        <w:rPr>
          <w:sz w:val="28"/>
        </w:rPr>
        <w:t>ченою</w:t>
      </w:r>
      <w:r>
        <w:rPr>
          <w:spacing w:val="21"/>
          <w:sz w:val="28"/>
        </w:rPr>
        <w:t xml:space="preserve"> </w:t>
      </w:r>
      <w:r w:rsidRPr="00E6181A">
        <w:rPr>
          <w:sz w:val="28"/>
          <w:szCs w:val="28"/>
        </w:rPr>
        <w:t>радою</w:t>
      </w:r>
      <w:r w:rsidRPr="00E6181A">
        <w:rPr>
          <w:spacing w:val="27"/>
          <w:sz w:val="28"/>
          <w:szCs w:val="28"/>
        </w:rPr>
        <w:t xml:space="preserve"> </w:t>
      </w:r>
      <w:r w:rsidR="00BE6E24" w:rsidRPr="00E6181A">
        <w:rPr>
          <w:sz w:val="28"/>
          <w:szCs w:val="28"/>
        </w:rPr>
        <w:t>коледжу</w:t>
      </w:r>
      <w:r w:rsidRPr="00E6181A">
        <w:rPr>
          <w:spacing w:val="22"/>
          <w:sz w:val="28"/>
          <w:szCs w:val="28"/>
        </w:rPr>
        <w:t xml:space="preserve"> </w:t>
      </w:r>
      <w:r w:rsidRPr="00E6181A">
        <w:rPr>
          <w:sz w:val="28"/>
          <w:szCs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вводиться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дію</w:t>
      </w:r>
      <w:r w:rsidR="00805FF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наказом </w:t>
      </w:r>
      <w:r w:rsidR="00BE6E24">
        <w:rPr>
          <w:sz w:val="28"/>
        </w:rPr>
        <w:t xml:space="preserve">директора </w:t>
      </w:r>
      <w:r w:rsidR="00BE6E24" w:rsidRPr="00BE6E24">
        <w:rPr>
          <w:sz w:val="28"/>
          <w:szCs w:val="28"/>
        </w:rPr>
        <w:t>коледжу</w:t>
      </w:r>
      <w:r>
        <w:rPr>
          <w:sz w:val="28"/>
        </w:rPr>
        <w:t>.</w:t>
      </w:r>
    </w:p>
    <w:p w:rsidR="00DF7C4C" w:rsidRDefault="00A0256C" w:rsidP="00FD0A67">
      <w:pPr>
        <w:pStyle w:val="a4"/>
        <w:numPr>
          <w:ilvl w:val="1"/>
          <w:numId w:val="1"/>
        </w:numPr>
        <w:tabs>
          <w:tab w:val="left" w:pos="660"/>
        </w:tabs>
        <w:ind w:left="0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6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4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5"/>
          <w:sz w:val="28"/>
        </w:rPr>
        <w:t xml:space="preserve"> </w:t>
      </w:r>
      <w:r>
        <w:rPr>
          <w:sz w:val="28"/>
        </w:rPr>
        <w:t>особи</w:t>
      </w:r>
      <w:r w:rsidRPr="00BE6E24">
        <w:rPr>
          <w:spacing w:val="5"/>
          <w:sz w:val="28"/>
          <w:szCs w:val="28"/>
        </w:rPr>
        <w:t xml:space="preserve"> </w:t>
      </w:r>
      <w:r w:rsidR="00BE6E24" w:rsidRPr="00BE6E24">
        <w:rPr>
          <w:sz w:val="28"/>
          <w:szCs w:val="28"/>
        </w:rPr>
        <w:t>коледжу</w:t>
      </w:r>
      <w:r w:rsidR="00BE6E24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межах своїх повноважень,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посадовими</w:t>
      </w:r>
      <w:r>
        <w:rPr>
          <w:spacing w:val="3"/>
          <w:sz w:val="28"/>
        </w:rPr>
        <w:t xml:space="preserve"> </w:t>
      </w:r>
      <w:r>
        <w:rPr>
          <w:sz w:val="28"/>
        </w:rPr>
        <w:t>інструкціями.</w:t>
      </w:r>
    </w:p>
    <w:p w:rsidR="00DF7C4C" w:rsidRDefault="00A0256C" w:rsidP="00FD0A67">
      <w:pPr>
        <w:pStyle w:val="a4"/>
        <w:numPr>
          <w:ilvl w:val="1"/>
          <w:numId w:val="1"/>
        </w:numPr>
        <w:tabs>
          <w:tab w:val="left" w:pos="668"/>
        </w:tabs>
        <w:ind w:left="0" w:firstLine="709"/>
        <w:jc w:val="both"/>
        <w:rPr>
          <w:sz w:val="28"/>
        </w:rPr>
      </w:pPr>
      <w:r>
        <w:rPr>
          <w:sz w:val="28"/>
        </w:rPr>
        <w:t>Зміни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доповнення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0"/>
          <w:sz w:val="28"/>
        </w:rPr>
        <w:t xml:space="preserve"> </w:t>
      </w:r>
      <w:r>
        <w:rPr>
          <w:sz w:val="28"/>
        </w:rPr>
        <w:t>розглядаються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2"/>
          <w:sz w:val="28"/>
        </w:rPr>
        <w:t xml:space="preserve"> </w:t>
      </w:r>
      <w:r w:rsidR="00E6181A">
        <w:rPr>
          <w:sz w:val="28"/>
        </w:rPr>
        <w:t>В</w:t>
      </w:r>
      <w:r>
        <w:rPr>
          <w:sz w:val="28"/>
        </w:rPr>
        <w:t>ченою</w:t>
      </w:r>
      <w:r w:rsidR="00E6181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BE6E24">
        <w:rPr>
          <w:sz w:val="28"/>
          <w:szCs w:val="28"/>
        </w:rPr>
        <w:t xml:space="preserve">радою </w:t>
      </w:r>
      <w:r w:rsidR="00BE6E24" w:rsidRPr="00BE6E24">
        <w:rPr>
          <w:sz w:val="28"/>
          <w:szCs w:val="28"/>
        </w:rPr>
        <w:t>коледжу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вводяться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дію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 w:rsidR="00BE6E24">
        <w:rPr>
          <w:sz w:val="28"/>
        </w:rPr>
        <w:t xml:space="preserve">директора </w:t>
      </w:r>
      <w:r w:rsidR="00BE6E24" w:rsidRPr="00BE6E24">
        <w:rPr>
          <w:sz w:val="28"/>
          <w:szCs w:val="28"/>
        </w:rPr>
        <w:t>коледжу</w:t>
      </w:r>
      <w:r>
        <w:rPr>
          <w:sz w:val="28"/>
        </w:rPr>
        <w:t>.</w:t>
      </w:r>
    </w:p>
    <w:p w:rsidR="00DF7C4C" w:rsidRDefault="00DF7C4C">
      <w:pPr>
        <w:rPr>
          <w:sz w:val="28"/>
        </w:rPr>
        <w:sectPr w:rsidR="00DF7C4C" w:rsidSect="00343BD2">
          <w:footerReference w:type="default" r:id="rId8"/>
          <w:pgSz w:w="11900" w:h="16840"/>
          <w:pgMar w:top="1060" w:right="280" w:bottom="280" w:left="980" w:header="720" w:footer="720" w:gutter="0"/>
          <w:pgNumType w:start="1"/>
          <w:cols w:space="720"/>
          <w:titlePg/>
          <w:docGrid w:linePitch="299"/>
        </w:sectPr>
      </w:pPr>
    </w:p>
    <w:p w:rsidR="00DF7C4C" w:rsidRDefault="00A0256C" w:rsidP="00FD0A67">
      <w:pPr>
        <w:pStyle w:val="a3"/>
        <w:ind w:left="0"/>
        <w:jc w:val="right"/>
      </w:pPr>
      <w:r>
        <w:lastRenderedPageBreak/>
        <w:t>Додаток</w:t>
      </w:r>
      <w:r>
        <w:rPr>
          <w:spacing w:val="1"/>
        </w:rPr>
        <w:t xml:space="preserve"> </w:t>
      </w:r>
      <w:r>
        <w:t>1</w:t>
      </w:r>
    </w:p>
    <w:p w:rsidR="00DF7C4C" w:rsidRDefault="00DF7C4C">
      <w:pPr>
        <w:pStyle w:val="a3"/>
        <w:spacing w:before="2"/>
        <w:ind w:left="0"/>
        <w:jc w:val="left"/>
        <w:rPr>
          <w:sz w:val="25"/>
        </w:rPr>
      </w:pPr>
    </w:p>
    <w:p w:rsidR="00DF7C4C" w:rsidRPr="00FD0A67" w:rsidRDefault="00A0256C" w:rsidP="00FD0A67">
      <w:pPr>
        <w:spacing w:before="90"/>
        <w:ind w:left="3077" w:right="3201" w:hanging="556"/>
        <w:jc w:val="center"/>
        <w:rPr>
          <w:b/>
          <w:sz w:val="28"/>
          <w:szCs w:val="28"/>
        </w:rPr>
      </w:pPr>
      <w:r w:rsidRPr="00FD0A67">
        <w:rPr>
          <w:b/>
          <w:sz w:val="28"/>
          <w:szCs w:val="28"/>
        </w:rPr>
        <w:t>Зведена відомість рейтингової оцінки роботи</w:t>
      </w:r>
      <w:r w:rsidRPr="00FD0A67">
        <w:rPr>
          <w:b/>
          <w:spacing w:val="-58"/>
          <w:sz w:val="28"/>
          <w:szCs w:val="28"/>
        </w:rPr>
        <w:t xml:space="preserve"> </w:t>
      </w:r>
      <w:r w:rsidRPr="00FD0A67">
        <w:rPr>
          <w:b/>
          <w:sz w:val="28"/>
          <w:szCs w:val="28"/>
        </w:rPr>
        <w:t>науково-педагогічних</w:t>
      </w:r>
      <w:r w:rsidRPr="00FD0A67">
        <w:rPr>
          <w:b/>
          <w:spacing w:val="-1"/>
          <w:sz w:val="28"/>
          <w:szCs w:val="28"/>
        </w:rPr>
        <w:t xml:space="preserve"> </w:t>
      </w:r>
      <w:r w:rsidRPr="00FD0A67">
        <w:rPr>
          <w:b/>
          <w:sz w:val="28"/>
          <w:szCs w:val="28"/>
        </w:rPr>
        <w:t>працівників</w:t>
      </w:r>
    </w:p>
    <w:p w:rsidR="00DF7C4C" w:rsidRPr="00FD0A67" w:rsidRDefault="008210A8" w:rsidP="00FD0A67">
      <w:pPr>
        <w:pStyle w:val="a3"/>
        <w:spacing w:before="3"/>
        <w:ind w:left="0"/>
        <w:jc w:val="center"/>
      </w:pPr>
      <w:r w:rsidRPr="008210A8">
        <w:pict>
          <v:shape id="_x0000_s1027" style="position:absolute;left:0;text-align:left;margin-left:160.05pt;margin-top:13.4pt;width:276pt;height:.1pt;z-index:-15728128;mso-wrap-distance-left:0;mso-wrap-distance-right:0;mso-position-horizontal-relative:page" coordorigin="3201,268" coordsize="5520,0" path="m3201,268r5520,e" filled="f" strokeweight=".26669mm">
            <v:path arrowok="t"/>
            <w10:wrap type="topAndBottom" anchorx="page"/>
          </v:shape>
        </w:pict>
      </w:r>
      <w:r w:rsidR="00A0256C" w:rsidRPr="00FD0A67">
        <w:t>(назва</w:t>
      </w:r>
      <w:r w:rsidR="00A0256C" w:rsidRPr="00FD0A67">
        <w:rPr>
          <w:spacing w:val="-3"/>
        </w:rPr>
        <w:t xml:space="preserve"> </w:t>
      </w:r>
      <w:r w:rsidR="00A0256C" w:rsidRPr="00FD0A67">
        <w:t>кафедри)</w:t>
      </w:r>
    </w:p>
    <w:p w:rsidR="00DF7C4C" w:rsidRPr="00FD0A67" w:rsidRDefault="00A0256C">
      <w:pPr>
        <w:tabs>
          <w:tab w:val="left" w:pos="811"/>
        </w:tabs>
        <w:spacing w:before="4"/>
        <w:ind w:right="679"/>
        <w:jc w:val="center"/>
        <w:rPr>
          <w:b/>
          <w:sz w:val="28"/>
          <w:szCs w:val="28"/>
        </w:rPr>
      </w:pPr>
      <w:r w:rsidRPr="00FD0A67">
        <w:rPr>
          <w:b/>
          <w:sz w:val="28"/>
          <w:szCs w:val="28"/>
        </w:rPr>
        <w:t>за</w:t>
      </w:r>
      <w:r w:rsidRPr="00FD0A67">
        <w:rPr>
          <w:b/>
          <w:sz w:val="28"/>
          <w:szCs w:val="28"/>
          <w:u w:val="single"/>
        </w:rPr>
        <w:tab/>
      </w:r>
      <w:r w:rsidRPr="00FD0A67">
        <w:rPr>
          <w:b/>
          <w:sz w:val="28"/>
          <w:szCs w:val="28"/>
        </w:rPr>
        <w:t>рік</w:t>
      </w:r>
    </w:p>
    <w:p w:rsidR="00DF7C4C" w:rsidRPr="00FD0A67" w:rsidRDefault="00DF7C4C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9381" w:type="dxa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0"/>
        <w:gridCol w:w="2604"/>
        <w:gridCol w:w="800"/>
        <w:gridCol w:w="854"/>
        <w:gridCol w:w="849"/>
        <w:gridCol w:w="899"/>
        <w:gridCol w:w="851"/>
        <w:gridCol w:w="850"/>
        <w:gridCol w:w="1134"/>
      </w:tblGrid>
      <w:tr w:rsidR="00DF7C4C" w:rsidRPr="00FD0A67" w:rsidTr="00FD0A67">
        <w:trPr>
          <w:trHeight w:val="536"/>
        </w:trPr>
        <w:tc>
          <w:tcPr>
            <w:tcW w:w="540" w:type="dxa"/>
            <w:vMerge w:val="restart"/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№</w:t>
            </w:r>
            <w:r w:rsidRPr="00FD0A67">
              <w:rPr>
                <w:spacing w:val="-47"/>
                <w:sz w:val="28"/>
                <w:szCs w:val="28"/>
              </w:rPr>
              <w:t xml:space="preserve"> </w:t>
            </w:r>
            <w:r w:rsidRPr="00FD0A67">
              <w:rPr>
                <w:w w:val="90"/>
                <w:sz w:val="28"/>
                <w:szCs w:val="28"/>
              </w:rPr>
              <w:t>з/п</w:t>
            </w:r>
          </w:p>
        </w:tc>
        <w:tc>
          <w:tcPr>
            <w:tcW w:w="2604" w:type="dxa"/>
            <w:vMerge w:val="restart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Прізвище,</w:t>
            </w:r>
            <w:r w:rsidRPr="00FD0A67">
              <w:rPr>
                <w:spacing w:val="1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ім’я,</w:t>
            </w:r>
            <w:r w:rsidRPr="00FD0A67">
              <w:rPr>
                <w:spacing w:val="-2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по батькові</w:t>
            </w:r>
          </w:p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w w:val="95"/>
                <w:sz w:val="28"/>
                <w:szCs w:val="28"/>
              </w:rPr>
              <w:t>науково-педагогічного</w:t>
            </w:r>
            <w:r w:rsidRPr="00FD0A6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працівника</w:t>
            </w: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w w:val="95"/>
                <w:sz w:val="28"/>
                <w:szCs w:val="28"/>
              </w:rPr>
              <w:t>Бали</w:t>
            </w:r>
            <w:r w:rsidRPr="00FD0A67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FD0A67">
              <w:rPr>
                <w:w w:val="95"/>
                <w:sz w:val="28"/>
                <w:szCs w:val="28"/>
              </w:rPr>
              <w:t>за</w:t>
            </w:r>
            <w:r w:rsidRPr="00FD0A67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FD0A67">
              <w:rPr>
                <w:w w:val="95"/>
                <w:sz w:val="28"/>
                <w:szCs w:val="28"/>
              </w:rPr>
              <w:t>блоками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Загальна</w:t>
            </w:r>
          </w:p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кількість</w:t>
            </w:r>
            <w:r w:rsidRPr="00FD0A67">
              <w:rPr>
                <w:spacing w:val="-47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балів</w:t>
            </w:r>
          </w:p>
        </w:tc>
      </w:tr>
      <w:tr w:rsidR="00DF7C4C" w:rsidRPr="00FD0A67" w:rsidTr="00FD0A67">
        <w:trPr>
          <w:trHeight w:val="252"/>
        </w:trPr>
        <w:tc>
          <w:tcPr>
            <w:tcW w:w="540" w:type="dxa"/>
            <w:vMerge/>
            <w:tcBorders>
              <w:top w:val="nil"/>
            </w:tcBorders>
          </w:tcPr>
          <w:p w:rsidR="00DF7C4C" w:rsidRPr="00FD0A67" w:rsidRDefault="00DF7C4C" w:rsidP="00FD0A67">
            <w:pPr>
              <w:rPr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DF7C4C" w:rsidRPr="00FD0A67" w:rsidRDefault="00DF7C4C" w:rsidP="00FD0A6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1</w:t>
            </w:r>
            <w:r w:rsidRPr="00FD0A67">
              <w:rPr>
                <w:spacing w:val="-2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блок</w:t>
            </w:r>
          </w:p>
        </w:tc>
        <w:tc>
          <w:tcPr>
            <w:tcW w:w="854" w:type="dxa"/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2</w:t>
            </w:r>
            <w:r w:rsidRPr="00FD0A67">
              <w:rPr>
                <w:spacing w:val="-1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блок</w:t>
            </w:r>
          </w:p>
        </w:tc>
        <w:tc>
          <w:tcPr>
            <w:tcW w:w="849" w:type="dxa"/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3</w:t>
            </w:r>
            <w:r w:rsidRPr="00FD0A67">
              <w:rPr>
                <w:spacing w:val="-1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блок</w:t>
            </w:r>
          </w:p>
        </w:tc>
        <w:tc>
          <w:tcPr>
            <w:tcW w:w="899" w:type="dxa"/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4</w:t>
            </w:r>
            <w:r w:rsidRPr="00FD0A67">
              <w:rPr>
                <w:spacing w:val="-1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блок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5</w:t>
            </w:r>
            <w:r w:rsidRPr="00FD0A67">
              <w:rPr>
                <w:spacing w:val="-1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блок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7C4C" w:rsidRPr="00FD0A67" w:rsidRDefault="00A0256C" w:rsidP="00FD0A67">
            <w:pPr>
              <w:pStyle w:val="TableParagraph"/>
              <w:jc w:val="center"/>
              <w:rPr>
                <w:sz w:val="28"/>
                <w:szCs w:val="28"/>
              </w:rPr>
            </w:pPr>
            <w:r w:rsidRPr="00FD0A67">
              <w:rPr>
                <w:sz w:val="28"/>
                <w:szCs w:val="28"/>
              </w:rPr>
              <w:t>6</w:t>
            </w:r>
            <w:r w:rsidRPr="00FD0A67">
              <w:rPr>
                <w:spacing w:val="-1"/>
                <w:sz w:val="28"/>
                <w:szCs w:val="28"/>
              </w:rPr>
              <w:t xml:space="preserve"> </w:t>
            </w:r>
            <w:r w:rsidRPr="00FD0A67">
              <w:rPr>
                <w:sz w:val="28"/>
                <w:szCs w:val="28"/>
              </w:rPr>
              <w:t>блок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rPr>
                <w:sz w:val="28"/>
                <w:szCs w:val="28"/>
              </w:rPr>
            </w:pPr>
          </w:p>
        </w:tc>
      </w:tr>
      <w:tr w:rsidR="00DF7C4C" w:rsidRPr="00FD0A67" w:rsidTr="00FD0A67">
        <w:trPr>
          <w:trHeight w:val="224"/>
        </w:trPr>
        <w:tc>
          <w:tcPr>
            <w:tcW w:w="54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F7C4C" w:rsidRPr="00FD0A67" w:rsidTr="00FD0A67">
        <w:trPr>
          <w:trHeight w:val="220"/>
        </w:trPr>
        <w:tc>
          <w:tcPr>
            <w:tcW w:w="54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F7C4C" w:rsidRPr="00FD0A67" w:rsidTr="00FD0A67">
        <w:trPr>
          <w:trHeight w:val="220"/>
        </w:trPr>
        <w:tc>
          <w:tcPr>
            <w:tcW w:w="54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F7C4C" w:rsidRPr="00FD0A67" w:rsidTr="00FD0A67">
        <w:trPr>
          <w:trHeight w:val="220"/>
        </w:trPr>
        <w:tc>
          <w:tcPr>
            <w:tcW w:w="54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4C" w:rsidRPr="00FD0A67" w:rsidRDefault="00DF7C4C" w:rsidP="00FD0A6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F7C4C" w:rsidRPr="00FD0A67" w:rsidRDefault="00DF7C4C">
      <w:pPr>
        <w:pStyle w:val="a3"/>
        <w:ind w:left="0"/>
        <w:jc w:val="left"/>
        <w:rPr>
          <w:b/>
        </w:rPr>
      </w:pPr>
    </w:p>
    <w:p w:rsidR="00DF7C4C" w:rsidRPr="00FD0A67" w:rsidRDefault="00DF7C4C">
      <w:pPr>
        <w:pStyle w:val="a3"/>
        <w:spacing w:before="4"/>
        <w:ind w:left="0"/>
        <w:jc w:val="left"/>
        <w:rPr>
          <w:b/>
        </w:rPr>
      </w:pPr>
    </w:p>
    <w:p w:rsidR="00DF7C4C" w:rsidRDefault="00A0256C">
      <w:pPr>
        <w:tabs>
          <w:tab w:val="left" w:pos="8803"/>
        </w:tabs>
        <w:ind w:left="860"/>
        <w:rPr>
          <w:b/>
          <w:i/>
          <w:sz w:val="28"/>
          <w:szCs w:val="28"/>
        </w:rPr>
      </w:pPr>
      <w:r w:rsidRPr="00FD0A67">
        <w:rPr>
          <w:b/>
          <w:sz w:val="28"/>
          <w:szCs w:val="28"/>
        </w:rPr>
        <w:t>Завідувач</w:t>
      </w:r>
      <w:r w:rsidRPr="00FD0A67">
        <w:rPr>
          <w:b/>
          <w:spacing w:val="3"/>
          <w:sz w:val="28"/>
          <w:szCs w:val="28"/>
        </w:rPr>
        <w:t xml:space="preserve"> </w:t>
      </w:r>
      <w:r w:rsidRPr="00FD0A67">
        <w:rPr>
          <w:b/>
          <w:sz w:val="28"/>
          <w:szCs w:val="28"/>
        </w:rPr>
        <w:t>кафедр</w:t>
      </w:r>
      <w:r w:rsidR="00FD0A67">
        <w:rPr>
          <w:b/>
          <w:sz w:val="28"/>
          <w:szCs w:val="28"/>
        </w:rPr>
        <w:t xml:space="preserve">                                                              </w:t>
      </w:r>
      <w:r w:rsidRPr="00FD0A67">
        <w:rPr>
          <w:b/>
          <w:i/>
          <w:sz w:val="28"/>
          <w:szCs w:val="28"/>
        </w:rPr>
        <w:t>(П.І.П.)</w:t>
      </w:r>
    </w:p>
    <w:p w:rsidR="00805FF6" w:rsidRPr="00FD0A67" w:rsidRDefault="00805FF6">
      <w:pPr>
        <w:tabs>
          <w:tab w:val="left" w:pos="8803"/>
        </w:tabs>
        <w:ind w:left="860"/>
        <w:rPr>
          <w:b/>
          <w:i/>
          <w:sz w:val="28"/>
          <w:szCs w:val="28"/>
        </w:rPr>
      </w:pPr>
    </w:p>
    <w:p w:rsidR="00805FF6" w:rsidRDefault="00805FF6" w:rsidP="00805FF6">
      <w:pPr>
        <w:tabs>
          <w:tab w:val="left" w:pos="8863"/>
        </w:tabs>
        <w:ind w:left="862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Відповідальний секретар</w:t>
      </w:r>
      <w:r w:rsidR="00A0256C" w:rsidRPr="00FD0A67">
        <w:rPr>
          <w:b/>
          <w:spacing w:val="-7"/>
          <w:sz w:val="28"/>
          <w:szCs w:val="28"/>
        </w:rPr>
        <w:t xml:space="preserve"> </w:t>
      </w:r>
    </w:p>
    <w:p w:rsidR="00DF7C4C" w:rsidRPr="00FD0A67" w:rsidRDefault="00A0256C" w:rsidP="00805FF6">
      <w:pPr>
        <w:tabs>
          <w:tab w:val="left" w:pos="8863"/>
        </w:tabs>
        <w:ind w:left="862"/>
        <w:rPr>
          <w:b/>
          <w:i/>
          <w:sz w:val="28"/>
          <w:szCs w:val="28"/>
        </w:rPr>
      </w:pPr>
      <w:r w:rsidRPr="00FD0A67">
        <w:rPr>
          <w:b/>
          <w:sz w:val="28"/>
          <w:szCs w:val="28"/>
        </w:rPr>
        <w:t>Вченої</w:t>
      </w:r>
      <w:r w:rsidRPr="00FD0A67">
        <w:rPr>
          <w:b/>
          <w:spacing w:val="1"/>
          <w:sz w:val="28"/>
          <w:szCs w:val="28"/>
        </w:rPr>
        <w:t xml:space="preserve"> </w:t>
      </w:r>
      <w:r w:rsidRPr="00FD0A67">
        <w:rPr>
          <w:b/>
          <w:sz w:val="28"/>
          <w:szCs w:val="28"/>
        </w:rPr>
        <w:t>ради</w:t>
      </w:r>
      <w:r w:rsidR="00FD0A67">
        <w:rPr>
          <w:b/>
          <w:sz w:val="28"/>
          <w:szCs w:val="28"/>
        </w:rPr>
        <w:t xml:space="preserve">                                                    </w:t>
      </w:r>
      <w:r w:rsidR="00805FF6">
        <w:rPr>
          <w:b/>
          <w:sz w:val="28"/>
          <w:szCs w:val="28"/>
        </w:rPr>
        <w:t xml:space="preserve">                  </w:t>
      </w:r>
      <w:r w:rsidR="00FD0A67">
        <w:rPr>
          <w:b/>
          <w:sz w:val="28"/>
          <w:szCs w:val="28"/>
        </w:rPr>
        <w:t xml:space="preserve">  </w:t>
      </w:r>
      <w:r w:rsidRPr="00FD0A67">
        <w:rPr>
          <w:b/>
          <w:i/>
          <w:sz w:val="28"/>
          <w:szCs w:val="28"/>
        </w:rPr>
        <w:t>(П.І.П.)</w:t>
      </w:r>
    </w:p>
    <w:p w:rsidR="00DF7C4C" w:rsidRDefault="00DF7C4C">
      <w:pPr>
        <w:rPr>
          <w:sz w:val="24"/>
        </w:rPr>
        <w:sectPr w:rsidR="00DF7C4C" w:rsidSect="00FD0A67">
          <w:pgSz w:w="11900" w:h="16840"/>
          <w:pgMar w:top="1134" w:right="851" w:bottom="1134" w:left="1701" w:header="720" w:footer="720" w:gutter="0"/>
          <w:cols w:space="720"/>
        </w:sectPr>
      </w:pPr>
    </w:p>
    <w:p w:rsidR="00DF7C4C" w:rsidRDefault="00A0256C">
      <w:pPr>
        <w:pStyle w:val="a3"/>
        <w:spacing w:before="75"/>
        <w:ind w:left="0" w:right="811"/>
        <w:jc w:val="right"/>
      </w:pPr>
      <w:r>
        <w:lastRenderedPageBreak/>
        <w:t>Додаток</w:t>
      </w:r>
      <w:r>
        <w:rPr>
          <w:spacing w:val="1"/>
        </w:rPr>
        <w:t xml:space="preserve"> </w:t>
      </w:r>
      <w:r>
        <w:t>2</w:t>
      </w:r>
    </w:p>
    <w:p w:rsidR="00DF7C4C" w:rsidRDefault="00A0256C">
      <w:pPr>
        <w:pStyle w:val="1"/>
        <w:tabs>
          <w:tab w:val="left" w:pos="8082"/>
        </w:tabs>
        <w:spacing w:before="194" w:line="242" w:lineRule="auto"/>
        <w:ind w:left="1965" w:right="936"/>
        <w:rPr>
          <w:b w:val="0"/>
        </w:rPr>
      </w:pPr>
      <w:r>
        <w:t>Зведений</w:t>
      </w:r>
      <w:r>
        <w:rPr>
          <w:spacing w:val="-18"/>
        </w:rPr>
        <w:t xml:space="preserve"> </w:t>
      </w:r>
      <w:r>
        <w:t>рейтинг</w:t>
      </w:r>
      <w:r>
        <w:rPr>
          <w:spacing w:val="-16"/>
        </w:rPr>
        <w:t xml:space="preserve"> </w:t>
      </w:r>
      <w:r>
        <w:t>ефективності</w:t>
      </w:r>
      <w:r>
        <w:rPr>
          <w:spacing w:val="-15"/>
        </w:rPr>
        <w:t xml:space="preserve"> </w:t>
      </w:r>
      <w:r>
        <w:t>роботи</w:t>
      </w:r>
      <w:r>
        <w:rPr>
          <w:spacing w:val="-17"/>
        </w:rPr>
        <w:t xml:space="preserve"> </w:t>
      </w:r>
      <w:r>
        <w:t>науково-педагогічного</w:t>
      </w:r>
      <w:r>
        <w:rPr>
          <w:spacing w:val="-16"/>
        </w:rPr>
        <w:t xml:space="preserve"> </w:t>
      </w:r>
      <w:r>
        <w:t>працівника</w:t>
      </w:r>
      <w:r>
        <w:rPr>
          <w:spacing w:val="-67"/>
        </w:rPr>
        <w:t xml:space="preserve"> </w:t>
      </w:r>
      <w:r>
        <w:t>кафедри</w:t>
      </w:r>
      <w:r>
        <w:rPr>
          <w:spacing w:val="-1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F7C4C" w:rsidRDefault="00DF7C4C">
      <w:pPr>
        <w:pStyle w:val="a3"/>
        <w:ind w:left="0"/>
        <w:jc w:val="left"/>
        <w:rPr>
          <w:sz w:val="20"/>
        </w:rPr>
      </w:pPr>
    </w:p>
    <w:p w:rsidR="00DF7C4C" w:rsidRDefault="008210A8">
      <w:pPr>
        <w:pStyle w:val="a3"/>
        <w:spacing w:before="3"/>
        <w:ind w:left="0"/>
        <w:jc w:val="left"/>
        <w:rPr>
          <w:sz w:val="23"/>
        </w:rPr>
      </w:pPr>
      <w:r w:rsidRPr="008210A8">
        <w:pict>
          <v:shape id="_x0000_s1026" style="position:absolute;margin-left:103.45pt;margin-top:15.55pt;width:390pt;height:.1pt;z-index:-15727616;mso-wrap-distance-left:0;mso-wrap-distance-right:0;mso-position-horizontal-relative:page" coordorigin="2069,311" coordsize="7800,0" path="m2069,311r7800,e" filled="f" strokeweight=".48pt">
            <v:path arrowok="t"/>
            <w10:wrap type="topAndBottom" anchorx="page"/>
          </v:shape>
        </w:pict>
      </w:r>
    </w:p>
    <w:p w:rsidR="00DF7C4C" w:rsidRDefault="00A0256C">
      <w:pPr>
        <w:spacing w:line="179" w:lineRule="exact"/>
        <w:ind w:right="635"/>
        <w:jc w:val="center"/>
        <w:rPr>
          <w:i/>
          <w:sz w:val="18"/>
        </w:rPr>
      </w:pPr>
      <w:r>
        <w:rPr>
          <w:i/>
          <w:sz w:val="18"/>
        </w:rPr>
        <w:t>(Прізвище,</w:t>
      </w:r>
      <w:r>
        <w:rPr>
          <w:i/>
          <w:spacing w:val="-5"/>
          <w:sz w:val="18"/>
        </w:rPr>
        <w:t xml:space="preserve"> </w:t>
      </w:r>
      <w:proofErr w:type="spellStart"/>
      <w:r w:rsidR="00BE6251">
        <w:rPr>
          <w:i/>
          <w:sz w:val="18"/>
        </w:rPr>
        <w:t>ім</w:t>
      </w:r>
      <w:proofErr w:type="spellEnd"/>
      <w:r w:rsidR="00BE6251" w:rsidRPr="00BE6251">
        <w:rPr>
          <w:i/>
          <w:sz w:val="18"/>
          <w:lang w:val="ru-RU"/>
        </w:rPr>
        <w:t>`</w:t>
      </w:r>
      <w:r>
        <w:rPr>
          <w:i/>
          <w:sz w:val="18"/>
        </w:rPr>
        <w:t>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батькові)</w:t>
      </w:r>
    </w:p>
    <w:p w:rsidR="00DF7C4C" w:rsidRDefault="00DF7C4C">
      <w:pPr>
        <w:pStyle w:val="a3"/>
        <w:spacing w:before="1"/>
        <w:ind w:left="0"/>
        <w:jc w:val="left"/>
        <w:rPr>
          <w:i/>
          <w:sz w:val="24"/>
        </w:rPr>
      </w:pPr>
    </w:p>
    <w:p w:rsidR="00DF7C4C" w:rsidRDefault="00A0256C">
      <w:pPr>
        <w:tabs>
          <w:tab w:val="left" w:pos="6708"/>
        </w:tabs>
        <w:ind w:right="583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7C4C" w:rsidRDefault="00DF7C4C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8"/>
        <w:gridCol w:w="7"/>
        <w:gridCol w:w="48"/>
        <w:gridCol w:w="1843"/>
        <w:gridCol w:w="1276"/>
        <w:gridCol w:w="46"/>
        <w:gridCol w:w="1938"/>
      </w:tblGrid>
      <w:tr w:rsidR="00DF7C4C" w:rsidTr="00CF76AF">
        <w:trPr>
          <w:trHeight w:val="786"/>
          <w:tblHeader/>
        </w:trPr>
        <w:tc>
          <w:tcPr>
            <w:tcW w:w="5055" w:type="dxa"/>
            <w:gridSpan w:val="2"/>
            <w:vAlign w:val="center"/>
          </w:tcPr>
          <w:p w:rsidR="00DF7C4C" w:rsidRDefault="00A0256C" w:rsidP="000A26E7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робіт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(відзнаки)</w:t>
            </w:r>
          </w:p>
        </w:tc>
        <w:tc>
          <w:tcPr>
            <w:tcW w:w="1891" w:type="dxa"/>
            <w:gridSpan w:val="2"/>
            <w:vAlign w:val="center"/>
          </w:tcPr>
          <w:p w:rsidR="00DF7C4C" w:rsidRDefault="00A0256C" w:rsidP="000A26E7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 балів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нормативом</w:t>
            </w:r>
          </w:p>
        </w:tc>
        <w:tc>
          <w:tcPr>
            <w:tcW w:w="1322" w:type="dxa"/>
            <w:gridSpan w:val="2"/>
            <w:vAlign w:val="center"/>
          </w:tcPr>
          <w:p w:rsidR="00DF7C4C" w:rsidRDefault="00A0256C" w:rsidP="000A26E7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Фактична</w:t>
            </w:r>
          </w:p>
          <w:p w:rsidR="00DF7C4C" w:rsidRDefault="00A0256C" w:rsidP="000A26E7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</w:t>
            </w:r>
          </w:p>
        </w:tc>
        <w:tc>
          <w:tcPr>
            <w:tcW w:w="1938" w:type="dxa"/>
            <w:vAlign w:val="center"/>
          </w:tcPr>
          <w:p w:rsidR="00DF7C4C" w:rsidRDefault="00A0256C" w:rsidP="000A26E7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Примітки</w:t>
            </w:r>
          </w:p>
        </w:tc>
      </w:tr>
      <w:tr w:rsidR="00DF7C4C" w:rsidTr="00CF76AF">
        <w:trPr>
          <w:trHeight w:val="470"/>
        </w:trPr>
        <w:tc>
          <w:tcPr>
            <w:tcW w:w="10206" w:type="dxa"/>
            <w:gridSpan w:val="7"/>
            <w:shd w:val="clear" w:color="auto" w:fill="F2F2F2" w:themeFill="background1" w:themeFillShade="F2"/>
          </w:tcPr>
          <w:p w:rsidR="00DF7C4C" w:rsidRDefault="00A0256C" w:rsidP="000A26E7">
            <w:pPr>
              <w:pStyle w:val="TableParagraph"/>
              <w:spacing w:before="12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ОСОБЛИВІ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ЗАСЛУГИ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НАУКОВО-ПЕДАГОГІЧНОГО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ПРАЦІВНИКА</w:t>
            </w:r>
          </w:p>
        </w:tc>
      </w:tr>
      <w:tr w:rsidR="00DF7C4C" w:rsidTr="00CF76AF">
        <w:trPr>
          <w:trHeight w:val="554"/>
        </w:trPr>
        <w:tc>
          <w:tcPr>
            <w:tcW w:w="5055" w:type="dxa"/>
            <w:gridSpan w:val="2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Ордени,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медалі,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 w:val="restart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відзнаки за увесь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 трудової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DF7C4C" w:rsidTr="00CF76AF">
        <w:trPr>
          <w:trHeight w:val="550"/>
        </w:trPr>
        <w:tc>
          <w:tcPr>
            <w:tcW w:w="5055" w:type="dxa"/>
            <w:gridSpan w:val="2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Присвоєння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заслуженого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працівника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6"/>
        </w:trPr>
        <w:tc>
          <w:tcPr>
            <w:tcW w:w="5055" w:type="dxa"/>
            <w:gridSpan w:val="2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Відмінник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грамота МОН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3"/>
        </w:trPr>
        <w:tc>
          <w:tcPr>
            <w:tcW w:w="5055" w:type="dxa"/>
            <w:gridSpan w:val="2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нагороди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відзнаки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526"/>
        </w:trPr>
        <w:tc>
          <w:tcPr>
            <w:tcW w:w="5055" w:type="dxa"/>
            <w:gridSpan w:val="2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Нагороди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(дипломи,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548"/>
        </w:trPr>
        <w:tc>
          <w:tcPr>
            <w:tcW w:w="5055" w:type="dxa"/>
            <w:gridSpan w:val="2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Присвоєння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вченого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співробітника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 w:val="restart"/>
          </w:tcPr>
          <w:p w:rsidR="00DF7C4C" w:rsidRDefault="00A0256C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Враховуються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досягнення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DF7C4C" w:rsidTr="00CF76AF">
        <w:trPr>
          <w:trHeight w:val="549"/>
        </w:trPr>
        <w:tc>
          <w:tcPr>
            <w:tcW w:w="5055" w:type="dxa"/>
            <w:gridSpan w:val="2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Присвоєння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вченого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професора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1"/>
        </w:trPr>
        <w:tc>
          <w:tcPr>
            <w:tcW w:w="6946" w:type="dxa"/>
            <w:gridSpan w:val="4"/>
          </w:tcPr>
          <w:p w:rsidR="00DF7C4C" w:rsidRDefault="00A0256C" w:rsidP="000A26E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блоком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</w:tr>
      <w:tr w:rsidR="00DF7C4C" w:rsidTr="00CF76AF">
        <w:trPr>
          <w:trHeight w:val="550"/>
        </w:trPr>
        <w:tc>
          <w:tcPr>
            <w:tcW w:w="6946" w:type="dxa"/>
            <w:gridSpan w:val="4"/>
          </w:tcPr>
          <w:p w:rsidR="00DF7C4C" w:rsidRDefault="00A0256C" w:rsidP="000A26E7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зведеному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рейтингу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 50%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всіма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блоками)</w:t>
            </w:r>
          </w:p>
        </w:tc>
        <w:tc>
          <w:tcPr>
            <w:tcW w:w="1322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468"/>
        </w:trPr>
        <w:tc>
          <w:tcPr>
            <w:tcW w:w="10206" w:type="dxa"/>
            <w:gridSpan w:val="7"/>
            <w:shd w:val="clear" w:color="auto" w:fill="F2F2F2" w:themeFill="background1" w:themeFillShade="F2"/>
          </w:tcPr>
          <w:p w:rsidR="00DF7C4C" w:rsidRDefault="00A0256C" w:rsidP="000A26E7">
            <w:pPr>
              <w:pStyle w:val="TableParagraph"/>
              <w:spacing w:before="12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НАВЧАЛЬНО-МЕТОДИЧНА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РОБОТА</w:t>
            </w:r>
          </w:p>
        </w:tc>
      </w:tr>
      <w:tr w:rsidR="004D4019" w:rsidTr="00CF76AF">
        <w:trPr>
          <w:trHeight w:val="718"/>
        </w:trPr>
        <w:tc>
          <w:tcPr>
            <w:tcW w:w="5103" w:type="dxa"/>
            <w:gridSpan w:val="3"/>
            <w:shd w:val="clear" w:color="auto" w:fill="auto"/>
          </w:tcPr>
          <w:p w:rsidR="004D4019" w:rsidRDefault="004D4019" w:rsidP="000A26E7">
            <w:pPr>
              <w:pStyle w:val="TableParagraph"/>
              <w:tabs>
                <w:tab w:val="left" w:pos="918"/>
                <w:tab w:val="left" w:pos="1285"/>
                <w:tab w:val="left" w:pos="2428"/>
                <w:tab w:val="left" w:pos="3227"/>
              </w:tabs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розробці</w:t>
            </w:r>
            <w:r>
              <w:rPr>
                <w:sz w:val="24"/>
              </w:rPr>
              <w:tab/>
              <w:t>нової</w:t>
            </w:r>
            <w:r>
              <w:rPr>
                <w:sz w:val="24"/>
              </w:rPr>
              <w:tab/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звітному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році</w:t>
            </w:r>
          </w:p>
        </w:tc>
        <w:tc>
          <w:tcPr>
            <w:tcW w:w="1843" w:type="dxa"/>
          </w:tcPr>
          <w:p w:rsidR="004D4019" w:rsidRDefault="004D4019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4D4019" w:rsidRDefault="004D4019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D4019" w:rsidRDefault="004D4019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Враховуються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досягнення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DF7C4C" w:rsidTr="00CF76AF">
        <w:trPr>
          <w:trHeight w:val="1102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звітному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році 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оцінкою</w:t>
            </w:r>
          </w:p>
          <w:p w:rsidR="00DF7C4C" w:rsidRDefault="00A0256C" w:rsidP="000A26E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«акредитовано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років»)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897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видання навчально-методичної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 (навчальних підручників,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посібників,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рекомендацій)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="00277B34">
              <w:rPr>
                <w:sz w:val="24"/>
              </w:rPr>
              <w:t xml:space="preserve"> </w:t>
            </w:r>
            <w:r>
              <w:rPr>
                <w:sz w:val="24"/>
              </w:rPr>
              <w:t>арк. і більше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F7C4C" w:rsidRDefault="00A0256C" w:rsidP="000A26E7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Враховуються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поточний 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(кількість </w:t>
            </w:r>
            <w:r>
              <w:rPr>
                <w:i/>
                <w:sz w:val="24"/>
              </w:rPr>
              <w:t>балів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ділиться між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співавторами)</w:t>
            </w:r>
          </w:p>
        </w:tc>
      </w:tr>
      <w:tr w:rsidR="00DF7C4C" w:rsidTr="00CF76AF">
        <w:trPr>
          <w:trHeight w:val="273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 7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др.</w:t>
            </w:r>
            <w:r w:rsidR="00277B34">
              <w:rPr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7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від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="00277B34">
              <w:rPr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3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="00277B34">
              <w:rPr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  <w:tc>
          <w:tcPr>
            <w:tcW w:w="1843" w:type="dxa"/>
          </w:tcPr>
          <w:p w:rsidR="00DF7C4C" w:rsidRPr="000A26E7" w:rsidRDefault="00A0256C" w:rsidP="000A26E7">
            <w:pPr>
              <w:pStyle w:val="TableParagraph"/>
              <w:jc w:val="center"/>
              <w:rPr>
                <w:sz w:val="24"/>
              </w:rPr>
            </w:pPr>
            <w:r w:rsidRPr="000A26E7">
              <w:rPr>
                <w:sz w:val="24"/>
              </w:rPr>
              <w:t>5</w:t>
            </w:r>
            <w:r w:rsidRPr="000A26E7">
              <w:rPr>
                <w:spacing w:val="1"/>
                <w:sz w:val="24"/>
              </w:rPr>
              <w:t xml:space="preserve"> </w:t>
            </w:r>
            <w:r w:rsidRPr="000A26E7"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3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tabs>
                <w:tab w:val="left" w:pos="1214"/>
                <w:tab w:val="left" w:pos="2518"/>
                <w:tab w:val="left" w:pos="2966"/>
              </w:tabs>
              <w:rPr>
                <w:sz w:val="24"/>
              </w:rPr>
            </w:pPr>
            <w:r>
              <w:rPr>
                <w:sz w:val="24"/>
              </w:rPr>
              <w:t>розробка,</w:t>
            </w:r>
            <w:r w:rsidR="000A26E7">
              <w:rPr>
                <w:sz w:val="24"/>
              </w:rPr>
              <w:t xml:space="preserve"> оновлення </w:t>
            </w:r>
            <w:r>
              <w:rPr>
                <w:sz w:val="24"/>
              </w:rPr>
              <w:t>та</w:t>
            </w:r>
            <w:r w:rsidR="000A26E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доповнення</w:t>
            </w:r>
            <w:r w:rsidR="00AD5632">
              <w:rPr>
                <w:sz w:val="24"/>
              </w:rPr>
              <w:t xml:space="preserve"> тестових</w:t>
            </w:r>
            <w:r w:rsidR="00AD5632">
              <w:rPr>
                <w:spacing w:val="44"/>
                <w:sz w:val="24"/>
              </w:rPr>
              <w:t xml:space="preserve"> </w:t>
            </w:r>
            <w:r w:rsidR="00AD5632">
              <w:rPr>
                <w:sz w:val="24"/>
              </w:rPr>
              <w:t>завдань</w:t>
            </w:r>
            <w:r w:rsidR="00AD5632">
              <w:rPr>
                <w:spacing w:val="38"/>
                <w:sz w:val="24"/>
              </w:rPr>
              <w:t xml:space="preserve"> </w:t>
            </w:r>
            <w:r w:rsidR="00AD5632">
              <w:rPr>
                <w:sz w:val="24"/>
              </w:rPr>
              <w:t>до</w:t>
            </w:r>
            <w:r w:rsidR="00AD5632">
              <w:rPr>
                <w:spacing w:val="44"/>
                <w:sz w:val="24"/>
              </w:rPr>
              <w:t xml:space="preserve"> </w:t>
            </w:r>
            <w:r w:rsidR="00AD5632">
              <w:rPr>
                <w:sz w:val="24"/>
              </w:rPr>
              <w:t>вступних</w:t>
            </w:r>
            <w:r w:rsidR="00AD5632">
              <w:rPr>
                <w:spacing w:val="44"/>
                <w:sz w:val="24"/>
              </w:rPr>
              <w:t xml:space="preserve"> </w:t>
            </w:r>
            <w:r w:rsidR="00AD5632">
              <w:rPr>
                <w:sz w:val="24"/>
              </w:rPr>
              <w:t>фахових випробувань (за умови відсутності</w:t>
            </w:r>
            <w:r w:rsidR="00AD5632">
              <w:rPr>
                <w:spacing w:val="-57"/>
                <w:sz w:val="24"/>
              </w:rPr>
              <w:t xml:space="preserve"> </w:t>
            </w:r>
            <w:r w:rsidR="00AD5632">
              <w:rPr>
                <w:sz w:val="24"/>
              </w:rPr>
              <w:t>задоволених</w:t>
            </w:r>
            <w:r w:rsidR="00AD5632">
              <w:rPr>
                <w:spacing w:val="-1"/>
                <w:sz w:val="24"/>
              </w:rPr>
              <w:t xml:space="preserve"> </w:t>
            </w:r>
            <w:r w:rsidR="00AD5632">
              <w:rPr>
                <w:sz w:val="24"/>
              </w:rPr>
              <w:t>апеляцій)</w:t>
            </w:r>
          </w:p>
        </w:tc>
        <w:tc>
          <w:tcPr>
            <w:tcW w:w="1843" w:type="dxa"/>
          </w:tcPr>
          <w:p w:rsidR="00DF7C4C" w:rsidRPr="000A26E7" w:rsidRDefault="00A0256C" w:rsidP="000A26E7">
            <w:pPr>
              <w:pStyle w:val="TableParagraph"/>
              <w:jc w:val="center"/>
              <w:rPr>
                <w:sz w:val="24"/>
              </w:rPr>
            </w:pPr>
            <w:r w:rsidRPr="000A26E7">
              <w:rPr>
                <w:sz w:val="24"/>
              </w:rPr>
              <w:t>5</w:t>
            </w:r>
            <w:r w:rsidRPr="000A26E7">
              <w:rPr>
                <w:spacing w:val="1"/>
                <w:sz w:val="24"/>
              </w:rPr>
              <w:t xml:space="preserve"> </w:t>
            </w:r>
            <w:r w:rsidRPr="000A26E7"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830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професійне стажування, 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 в Україні терміном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1843" w:type="dxa"/>
          </w:tcPr>
          <w:p w:rsidR="00DF7C4C" w:rsidRPr="000A26E7" w:rsidRDefault="00A0256C" w:rsidP="000A26E7">
            <w:pPr>
              <w:pStyle w:val="TableParagraph"/>
              <w:jc w:val="center"/>
              <w:rPr>
                <w:sz w:val="24"/>
              </w:rPr>
            </w:pPr>
            <w:r w:rsidRPr="000A26E7">
              <w:rPr>
                <w:sz w:val="24"/>
              </w:rPr>
              <w:t>25</w:t>
            </w:r>
            <w:r w:rsidRPr="000A26E7">
              <w:rPr>
                <w:spacing w:val="3"/>
                <w:sz w:val="24"/>
              </w:rPr>
              <w:t xml:space="preserve"> </w:t>
            </w:r>
            <w:r w:rsidRPr="000A26E7">
              <w:rPr>
                <w:sz w:val="24"/>
              </w:rPr>
              <w:t>балів</w:t>
            </w:r>
          </w:p>
          <w:p w:rsidR="00DF7C4C" w:rsidRPr="000A26E7" w:rsidRDefault="00A0256C" w:rsidP="000A26E7">
            <w:pPr>
              <w:pStyle w:val="TableParagraph"/>
              <w:jc w:val="center"/>
              <w:rPr>
                <w:i/>
                <w:sz w:val="24"/>
              </w:rPr>
            </w:pPr>
            <w:r w:rsidRPr="000A26E7">
              <w:rPr>
                <w:i/>
                <w:sz w:val="24"/>
              </w:rPr>
              <w:t>(за</w:t>
            </w:r>
            <w:r w:rsidRPr="000A26E7">
              <w:rPr>
                <w:i/>
                <w:spacing w:val="-14"/>
                <w:sz w:val="24"/>
              </w:rPr>
              <w:t xml:space="preserve"> </w:t>
            </w:r>
            <w:r w:rsidRPr="000A26E7">
              <w:rPr>
                <w:i/>
                <w:sz w:val="24"/>
              </w:rPr>
              <w:t>кожен</w:t>
            </w:r>
            <w:r w:rsidRPr="000A26E7">
              <w:rPr>
                <w:i/>
                <w:spacing w:val="-14"/>
                <w:sz w:val="24"/>
              </w:rPr>
              <w:t xml:space="preserve"> </w:t>
            </w:r>
            <w:r w:rsidRPr="000A26E7">
              <w:rPr>
                <w:i/>
                <w:sz w:val="24"/>
              </w:rPr>
              <w:t>вид</w:t>
            </w:r>
            <w:r w:rsidRPr="000A26E7">
              <w:rPr>
                <w:i/>
                <w:spacing w:val="-57"/>
                <w:sz w:val="24"/>
              </w:rPr>
              <w:t xml:space="preserve"> </w:t>
            </w:r>
            <w:r w:rsidRPr="000A26E7">
              <w:rPr>
                <w:i/>
                <w:sz w:val="24"/>
              </w:rPr>
              <w:t>роботи)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A0256C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Враховуються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досягнення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DF7C4C" w:rsidTr="00CF76AF">
        <w:trPr>
          <w:trHeight w:val="870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професійне підвищення кваліфікації,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277B34">
              <w:rPr>
                <w:sz w:val="24"/>
              </w:rPr>
              <w:t>-</w:t>
            </w:r>
            <w:r>
              <w:rPr>
                <w:sz w:val="24"/>
              </w:rPr>
              <w:t>лайн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підтверджено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сертифікатом</w:t>
            </w:r>
          </w:p>
        </w:tc>
        <w:tc>
          <w:tcPr>
            <w:tcW w:w="1843" w:type="dxa"/>
          </w:tcPr>
          <w:p w:rsidR="00DF7C4C" w:rsidRPr="000A26E7" w:rsidRDefault="00A0256C" w:rsidP="000A26E7">
            <w:pPr>
              <w:pStyle w:val="TableParagraph"/>
              <w:jc w:val="center"/>
              <w:rPr>
                <w:sz w:val="24"/>
              </w:rPr>
            </w:pPr>
            <w:r w:rsidRPr="000A26E7">
              <w:rPr>
                <w:sz w:val="24"/>
              </w:rPr>
              <w:t>5</w:t>
            </w:r>
            <w:r w:rsidRPr="000A26E7">
              <w:rPr>
                <w:spacing w:val="1"/>
                <w:sz w:val="24"/>
              </w:rPr>
              <w:t xml:space="preserve"> </w:t>
            </w:r>
            <w:r w:rsidRPr="000A26E7">
              <w:rPr>
                <w:sz w:val="24"/>
              </w:rPr>
              <w:t>балів</w:t>
            </w:r>
          </w:p>
          <w:p w:rsidR="00DF7C4C" w:rsidRPr="000A26E7" w:rsidRDefault="00A0256C" w:rsidP="000A26E7">
            <w:pPr>
              <w:pStyle w:val="TableParagraph"/>
              <w:jc w:val="center"/>
              <w:rPr>
                <w:i/>
                <w:sz w:val="24"/>
              </w:rPr>
            </w:pPr>
            <w:r w:rsidRPr="000A26E7">
              <w:rPr>
                <w:i/>
                <w:sz w:val="24"/>
              </w:rPr>
              <w:t>(за</w:t>
            </w:r>
            <w:r w:rsidRPr="000A26E7">
              <w:rPr>
                <w:i/>
                <w:spacing w:val="-11"/>
                <w:sz w:val="24"/>
              </w:rPr>
              <w:t xml:space="preserve"> </w:t>
            </w:r>
            <w:r w:rsidRPr="000A26E7">
              <w:rPr>
                <w:i/>
                <w:sz w:val="24"/>
              </w:rPr>
              <w:t>кожен</w:t>
            </w:r>
            <w:r w:rsidRPr="000A26E7">
              <w:rPr>
                <w:i/>
                <w:spacing w:val="-10"/>
                <w:sz w:val="24"/>
              </w:rPr>
              <w:t xml:space="preserve"> </w:t>
            </w:r>
            <w:r w:rsidRPr="000A26E7">
              <w:rPr>
                <w:i/>
                <w:sz w:val="24"/>
              </w:rPr>
              <w:t>вид</w:t>
            </w:r>
            <w:r w:rsidRPr="000A26E7">
              <w:rPr>
                <w:i/>
                <w:spacing w:val="-57"/>
                <w:sz w:val="24"/>
              </w:rPr>
              <w:t xml:space="preserve"> </w:t>
            </w:r>
            <w:r w:rsidRPr="000A26E7">
              <w:rPr>
                <w:i/>
                <w:sz w:val="24"/>
              </w:rPr>
              <w:t>роботи)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A0256C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Враховуються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досягнення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DF7C4C" w:rsidTr="00CF76AF">
        <w:trPr>
          <w:trHeight w:val="546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Індивідуальна робота з особливо</w:t>
            </w:r>
            <w:r>
              <w:rPr>
                <w:spacing w:val="-58"/>
                <w:sz w:val="24"/>
              </w:rPr>
              <w:t xml:space="preserve"> </w:t>
            </w:r>
            <w:r w:rsidR="00277B34">
              <w:rPr>
                <w:spacing w:val="-58"/>
                <w:sz w:val="24"/>
              </w:rPr>
              <w:t xml:space="preserve">   </w:t>
            </w:r>
            <w:r w:rsidR="00277B34">
              <w:rPr>
                <w:sz w:val="24"/>
              </w:rPr>
              <w:t xml:space="preserve"> о</w:t>
            </w:r>
            <w:r>
              <w:rPr>
                <w:sz w:val="24"/>
              </w:rPr>
              <w:t>бдарованими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  <w:tc>
          <w:tcPr>
            <w:tcW w:w="1843" w:type="dxa"/>
          </w:tcPr>
          <w:p w:rsidR="00DF7C4C" w:rsidRPr="000A26E7" w:rsidRDefault="00A0256C" w:rsidP="000A26E7">
            <w:pPr>
              <w:pStyle w:val="TableParagraph"/>
              <w:jc w:val="center"/>
              <w:rPr>
                <w:sz w:val="24"/>
              </w:rPr>
            </w:pPr>
            <w:r w:rsidRPr="000A26E7">
              <w:rPr>
                <w:sz w:val="24"/>
              </w:rPr>
              <w:t>5</w:t>
            </w:r>
            <w:r w:rsidRPr="000A26E7">
              <w:rPr>
                <w:spacing w:val="1"/>
                <w:sz w:val="24"/>
              </w:rPr>
              <w:t xml:space="preserve"> </w:t>
            </w:r>
            <w:r w:rsidRPr="000A26E7"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bottom w:val="single" w:sz="8" w:space="0" w:color="000000"/>
            </w:tcBorders>
          </w:tcPr>
          <w:p w:rsidR="00DF7C4C" w:rsidRDefault="00A0256C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Враховуються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досягнення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DF7C4C" w:rsidTr="00CF76AF">
        <w:trPr>
          <w:trHeight w:val="2007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Підготовка призерів 2-го 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Всеукраїнської студентської </w:t>
            </w:r>
            <w:r>
              <w:rPr>
                <w:sz w:val="24"/>
              </w:rPr>
              <w:t>олімпіади,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туру конкурсу студентських наукових</w:t>
            </w:r>
            <w:r w:rsidR="004D401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 та конкурсів, які до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прирівнюються (у тому числі 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змагань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міжнародного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всеукраїнського</w:t>
            </w:r>
            <w:r>
              <w:rPr>
                <w:spacing w:val="-57"/>
                <w:sz w:val="24"/>
              </w:rPr>
              <w:t xml:space="preserve"> </w:t>
            </w:r>
            <w:r w:rsidR="004D4019">
              <w:rPr>
                <w:spacing w:val="-57"/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рівнів,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Всеукраїнських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конкурсів)</w:t>
            </w:r>
          </w:p>
        </w:tc>
        <w:tc>
          <w:tcPr>
            <w:tcW w:w="1843" w:type="dxa"/>
          </w:tcPr>
          <w:p w:rsidR="00DF7C4C" w:rsidRPr="000A26E7" w:rsidRDefault="00A0256C" w:rsidP="000A26E7">
            <w:pPr>
              <w:pStyle w:val="TableParagraph"/>
              <w:jc w:val="center"/>
              <w:rPr>
                <w:sz w:val="24"/>
              </w:rPr>
            </w:pPr>
            <w:r w:rsidRPr="000A26E7">
              <w:rPr>
                <w:sz w:val="24"/>
              </w:rPr>
              <w:t>70</w:t>
            </w:r>
            <w:r w:rsidRPr="000A26E7">
              <w:rPr>
                <w:spacing w:val="1"/>
                <w:sz w:val="24"/>
              </w:rPr>
              <w:t xml:space="preserve"> </w:t>
            </w:r>
            <w:r w:rsidRPr="000A26E7"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820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інформаційно-методичного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843" w:type="dxa"/>
          </w:tcPr>
          <w:p w:rsidR="00DF7C4C" w:rsidRDefault="00DF7C4C" w:rsidP="000A26E7">
            <w:pPr>
              <w:pStyle w:val="TableParagraph"/>
              <w:rPr>
                <w:sz w:val="23"/>
              </w:rPr>
            </w:pPr>
          </w:p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1090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Перероблення, доповнення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перевидання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інформаційно-методичного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1843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529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демонстраційних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544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Рецензування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651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засіданні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</w:p>
          <w:p w:rsidR="00DF7C4C" w:rsidRDefault="00A0256C" w:rsidP="004D4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ради,</w:t>
            </w:r>
            <w:r>
              <w:rPr>
                <w:spacing w:val="-6"/>
                <w:sz w:val="24"/>
              </w:rPr>
              <w:t xml:space="preserve"> </w:t>
            </w:r>
            <w:r w:rsidR="004D4019">
              <w:rPr>
                <w:sz w:val="24"/>
              </w:rPr>
              <w:t xml:space="preserve">семінарах </w:t>
            </w:r>
            <w:r>
              <w:rPr>
                <w:sz w:val="24"/>
              </w:rPr>
              <w:t>кафедри</w:t>
            </w:r>
          </w:p>
        </w:tc>
        <w:tc>
          <w:tcPr>
            <w:tcW w:w="1843" w:type="dxa"/>
          </w:tcPr>
          <w:p w:rsidR="00DF7C4C" w:rsidRDefault="00DF7C4C" w:rsidP="000A26E7">
            <w:pPr>
              <w:pStyle w:val="TableParagraph"/>
              <w:rPr>
                <w:sz w:val="23"/>
              </w:rPr>
            </w:pPr>
          </w:p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7"/>
        </w:trPr>
        <w:tc>
          <w:tcPr>
            <w:tcW w:w="6946" w:type="dxa"/>
            <w:gridSpan w:val="4"/>
            <w:tcBorders>
              <w:top w:val="single" w:sz="8" w:space="0" w:color="000000"/>
            </w:tcBorders>
          </w:tcPr>
          <w:p w:rsidR="00DF7C4C" w:rsidRDefault="00A0256C" w:rsidP="000A26E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блоком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</w:tcBorders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550"/>
        </w:trPr>
        <w:tc>
          <w:tcPr>
            <w:tcW w:w="6946" w:type="dxa"/>
            <w:gridSpan w:val="4"/>
          </w:tcPr>
          <w:p w:rsidR="00DF7C4C" w:rsidRDefault="00A0256C" w:rsidP="000A26E7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балів,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зведеному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рейтингу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</w:p>
          <w:p w:rsidR="00DF7C4C" w:rsidRDefault="00A0256C" w:rsidP="000A26E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більше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50%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суми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балів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всіма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блоками)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276"/>
        </w:trPr>
        <w:tc>
          <w:tcPr>
            <w:tcW w:w="6946" w:type="dxa"/>
            <w:gridSpan w:val="4"/>
            <w:shd w:val="clear" w:color="auto" w:fill="F2F2F2" w:themeFill="background1" w:themeFillShade="F2"/>
          </w:tcPr>
          <w:p w:rsidR="00DF7C4C" w:rsidRDefault="00A0256C" w:rsidP="000A26E7">
            <w:pPr>
              <w:pStyle w:val="TableParagraph"/>
              <w:spacing w:before="12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ТВОРЧО-ВИКОНАВСЬКА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ДІЯЛЬНІСТЬ: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</w:tr>
      <w:tr w:rsidR="00DF7C4C" w:rsidTr="00CF76AF">
        <w:trPr>
          <w:trHeight w:val="826"/>
        </w:trPr>
        <w:tc>
          <w:tcPr>
            <w:tcW w:w="5103" w:type="dxa"/>
            <w:gridSpan w:val="3"/>
          </w:tcPr>
          <w:p w:rsidR="00DF7C4C" w:rsidRDefault="00A0256C" w:rsidP="004D4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Створення</w:t>
            </w:r>
            <w:r>
              <w:rPr>
                <w:spacing w:val="-7"/>
                <w:sz w:val="24"/>
              </w:rPr>
              <w:t xml:space="preserve"> </w:t>
            </w:r>
            <w:r w:rsidR="004D4019">
              <w:rPr>
                <w:sz w:val="24"/>
              </w:rPr>
              <w:t>хореографічного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профорієнтаційного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A0256C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Враховуються</w:t>
            </w:r>
          </w:p>
          <w:p w:rsidR="00DF7C4C" w:rsidRDefault="00A0256C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досягнення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DF7C4C" w:rsidTr="00CF76AF">
        <w:trPr>
          <w:trHeight w:val="826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Участь в Інтернет, радіо,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телепрограмах,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культурно-мистецького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спрямування</w:t>
            </w:r>
          </w:p>
        </w:tc>
        <w:tc>
          <w:tcPr>
            <w:tcW w:w="1843" w:type="dxa"/>
          </w:tcPr>
          <w:p w:rsidR="00DF7C4C" w:rsidRDefault="00DF7C4C" w:rsidP="000A26E7">
            <w:pPr>
              <w:pStyle w:val="TableParagraph"/>
              <w:rPr>
                <w:sz w:val="23"/>
              </w:rPr>
            </w:pPr>
          </w:p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860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оргкомітетів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4D401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студентських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культурно-мистецьких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(конкурсів,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фестивалів,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оглядів)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831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Розробка та впровадження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 w:rsidR="004D4019">
              <w:rPr>
                <w:sz w:val="24"/>
              </w:rPr>
              <w:t xml:space="preserve">хореографічних </w:t>
            </w:r>
            <w:r>
              <w:rPr>
                <w:sz w:val="24"/>
              </w:rPr>
              <w:t>заходів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D401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</w:p>
          <w:p w:rsidR="00DF7C4C" w:rsidRDefault="005B0DA4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коледжу</w:t>
            </w:r>
          </w:p>
        </w:tc>
        <w:tc>
          <w:tcPr>
            <w:tcW w:w="1843" w:type="dxa"/>
          </w:tcPr>
          <w:p w:rsidR="00DF7C4C" w:rsidRDefault="0060410E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256C">
              <w:rPr>
                <w:sz w:val="24"/>
              </w:rPr>
              <w:t>5</w:t>
            </w:r>
            <w:r w:rsidR="00A0256C">
              <w:rPr>
                <w:spacing w:val="1"/>
                <w:sz w:val="24"/>
              </w:rPr>
              <w:t xml:space="preserve"> </w:t>
            </w:r>
            <w:r w:rsidR="00A0256C"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554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Участь у професійних об’єднаннях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</w:p>
        </w:tc>
        <w:tc>
          <w:tcPr>
            <w:tcW w:w="1843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1134"/>
        </w:trPr>
        <w:tc>
          <w:tcPr>
            <w:tcW w:w="5103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Режисерсько</w:t>
            </w:r>
            <w:proofErr w:type="spellEnd"/>
            <w:r>
              <w:rPr>
                <w:sz w:val="24"/>
                <w:lang w:val="ru-RU"/>
              </w:rPr>
              <w:t>-</w:t>
            </w:r>
            <w:r w:rsidR="00A0256C">
              <w:rPr>
                <w:sz w:val="24"/>
              </w:rPr>
              <w:t>постановочна робота</w:t>
            </w:r>
            <w:r w:rsidR="00A0256C">
              <w:rPr>
                <w:spacing w:val="1"/>
                <w:sz w:val="24"/>
              </w:rPr>
              <w:t xml:space="preserve"> </w:t>
            </w:r>
            <w:r w:rsidR="00A0256C">
              <w:rPr>
                <w:sz w:val="24"/>
              </w:rPr>
              <w:t>(</w:t>
            </w:r>
            <w:proofErr w:type="spellStart"/>
            <w:r w:rsidR="00A0256C">
              <w:rPr>
                <w:sz w:val="24"/>
              </w:rPr>
              <w:t>режисер-</w:t>
            </w:r>
            <w:proofErr w:type="spellEnd"/>
            <w:r w:rsidR="00A0256C">
              <w:rPr>
                <w:sz w:val="24"/>
              </w:rPr>
              <w:t xml:space="preserve"> постановник, мистецький</w:t>
            </w:r>
            <w:r w:rsidR="00A0256C">
              <w:rPr>
                <w:spacing w:val="1"/>
                <w:sz w:val="24"/>
              </w:rPr>
              <w:t xml:space="preserve"> </w:t>
            </w:r>
            <w:r w:rsidR="00A0256C">
              <w:rPr>
                <w:sz w:val="24"/>
              </w:rPr>
              <w:t>керівник,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музичний</w:t>
            </w:r>
            <w:r w:rsidR="00A0256C">
              <w:rPr>
                <w:spacing w:val="-7"/>
                <w:sz w:val="24"/>
              </w:rPr>
              <w:t xml:space="preserve"> </w:t>
            </w:r>
            <w:r w:rsidR="00A0256C">
              <w:rPr>
                <w:sz w:val="24"/>
              </w:rPr>
              <w:t>керівник,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тощо)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у</w:t>
            </w:r>
            <w:r w:rsidR="00A0256C">
              <w:rPr>
                <w:spacing w:val="-57"/>
                <w:sz w:val="24"/>
              </w:rPr>
              <w:t xml:space="preserve"> </w:t>
            </w:r>
            <w:r w:rsidR="004D4019">
              <w:rPr>
                <w:spacing w:val="-57"/>
                <w:sz w:val="24"/>
              </w:rPr>
              <w:t xml:space="preserve">                                      </w:t>
            </w:r>
            <w:r w:rsidR="00A0256C">
              <w:rPr>
                <w:sz w:val="24"/>
              </w:rPr>
              <w:t>музичних</w:t>
            </w:r>
            <w:r w:rsidR="00A0256C">
              <w:rPr>
                <w:spacing w:val="-2"/>
                <w:sz w:val="24"/>
              </w:rPr>
              <w:t xml:space="preserve"> </w:t>
            </w:r>
            <w:r w:rsidR="00A0256C">
              <w:rPr>
                <w:sz w:val="24"/>
              </w:rPr>
              <w:t>шоу,</w:t>
            </w:r>
            <w:r w:rsidR="00A0256C">
              <w:rPr>
                <w:spacing w:val="-2"/>
                <w:sz w:val="24"/>
              </w:rPr>
              <w:t xml:space="preserve"> </w:t>
            </w:r>
            <w:r w:rsidR="00A0256C">
              <w:rPr>
                <w:sz w:val="24"/>
              </w:rPr>
              <w:t>виставах,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концертах,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культурно-мистецьких</w:t>
            </w:r>
            <w:r>
              <w:rPr>
                <w:spacing w:val="-57"/>
                <w:sz w:val="24"/>
              </w:rPr>
              <w:t xml:space="preserve"> </w:t>
            </w:r>
            <w:r w:rsidR="004D4019">
              <w:rPr>
                <w:spacing w:val="-57"/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заходах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837"/>
        </w:trPr>
        <w:tc>
          <w:tcPr>
            <w:tcW w:w="5103" w:type="dxa"/>
            <w:gridSpan w:val="3"/>
          </w:tcPr>
          <w:p w:rsidR="00DF7C4C" w:rsidRDefault="00A0256C" w:rsidP="004D4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Написання сценаріїв 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музичних мистецьких заходів,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 сценічних планів, програм</w:t>
            </w:r>
            <w:r>
              <w:rPr>
                <w:spacing w:val="-57"/>
                <w:sz w:val="24"/>
              </w:rPr>
              <w:t xml:space="preserve"> </w:t>
            </w:r>
            <w:r w:rsidR="004D4019">
              <w:rPr>
                <w:spacing w:val="-57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концертів, показів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0A26E7">
              <w:rPr>
                <w:sz w:val="24"/>
              </w:rPr>
              <w:t xml:space="preserve"> </w:t>
            </w:r>
            <w:r w:rsidR="005B0DA4">
              <w:rPr>
                <w:sz w:val="24"/>
              </w:rPr>
              <w:t>коледжу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569"/>
        </w:trPr>
        <w:tc>
          <w:tcPr>
            <w:tcW w:w="5103" w:type="dxa"/>
            <w:gridSpan w:val="3"/>
          </w:tcPr>
          <w:p w:rsidR="00DF7C4C" w:rsidRDefault="00A0256C" w:rsidP="004D4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виконавець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 w:rsidR="00AD5632">
              <w:rPr>
                <w:sz w:val="24"/>
              </w:rPr>
              <w:t>культурно-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 w:rsidR="004D4019">
              <w:rPr>
                <w:sz w:val="24"/>
              </w:rPr>
              <w:t xml:space="preserve">міського </w:t>
            </w:r>
            <w:r>
              <w:rPr>
                <w:sz w:val="24"/>
              </w:rPr>
              <w:t>та</w:t>
            </w:r>
            <w:r w:rsidR="000A26E7">
              <w:rPr>
                <w:sz w:val="24"/>
              </w:rPr>
              <w:t xml:space="preserve"> </w:t>
            </w:r>
            <w:r>
              <w:rPr>
                <w:sz w:val="24"/>
              </w:rPr>
              <w:t>всеукраїнського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830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Керівництво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підготовці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 w:rsidR="004D4019">
              <w:rPr>
                <w:spacing w:val="-57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участі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всеукраїнських конкурсах,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 проектах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613"/>
        </w:trPr>
        <w:tc>
          <w:tcPr>
            <w:tcW w:w="5103" w:type="dxa"/>
            <w:gridSpan w:val="3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студентськими</w:t>
            </w:r>
            <w:r w:rsidR="000A26E7">
              <w:rPr>
                <w:sz w:val="24"/>
              </w:rPr>
              <w:t xml:space="preserve"> </w:t>
            </w:r>
            <w:r>
              <w:rPr>
                <w:sz w:val="24"/>
              </w:rPr>
              <w:t>колективами</w:t>
            </w:r>
          </w:p>
        </w:tc>
        <w:tc>
          <w:tcPr>
            <w:tcW w:w="1843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277"/>
        </w:trPr>
        <w:tc>
          <w:tcPr>
            <w:tcW w:w="6946" w:type="dxa"/>
            <w:gridSpan w:val="4"/>
          </w:tcPr>
          <w:p w:rsidR="00DF7C4C" w:rsidRDefault="00A0256C" w:rsidP="000A26E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блоком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550"/>
        </w:trPr>
        <w:tc>
          <w:tcPr>
            <w:tcW w:w="6946" w:type="dxa"/>
            <w:gridSpan w:val="4"/>
          </w:tcPr>
          <w:p w:rsidR="00DF7C4C" w:rsidRDefault="00A0256C" w:rsidP="000A26E7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зведеному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рейтингу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</w:p>
          <w:p w:rsidR="00DF7C4C" w:rsidRDefault="00A0256C" w:rsidP="000A26E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більше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50%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суми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балів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всіма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блоками)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470"/>
        </w:trPr>
        <w:tc>
          <w:tcPr>
            <w:tcW w:w="10206" w:type="dxa"/>
            <w:gridSpan w:val="7"/>
            <w:shd w:val="clear" w:color="auto" w:fill="F2F2F2" w:themeFill="background1" w:themeFillShade="F2"/>
          </w:tcPr>
          <w:p w:rsidR="00DF7C4C" w:rsidRDefault="00A0256C" w:rsidP="000A26E7">
            <w:pPr>
              <w:pStyle w:val="TableParagraph"/>
              <w:spacing w:before="120" w:after="12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БЛОК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НАУКОВА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РОБОТА</w:t>
            </w:r>
          </w:p>
        </w:tc>
      </w:tr>
      <w:tr w:rsidR="00AD5632" w:rsidTr="00CF76AF">
        <w:trPr>
          <w:trHeight w:val="277"/>
        </w:trPr>
        <w:tc>
          <w:tcPr>
            <w:tcW w:w="8222" w:type="dxa"/>
            <w:gridSpan w:val="5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Публікація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розділів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колективних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монографій</w:t>
            </w:r>
            <w:r>
              <w:rPr>
                <w:sz w:val="24"/>
              </w:rPr>
              <w:t>)</w:t>
            </w:r>
          </w:p>
        </w:tc>
        <w:tc>
          <w:tcPr>
            <w:tcW w:w="1984" w:type="dxa"/>
            <w:gridSpan w:val="2"/>
            <w:vMerge w:val="restart"/>
          </w:tcPr>
          <w:p w:rsidR="00AD5632" w:rsidRDefault="00AD5632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Враховуються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досягнення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AD5632" w:rsidTr="009C1C93">
        <w:trPr>
          <w:trHeight w:val="273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–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арк.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AD5632" w:rsidRDefault="00AD5632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278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AD5632" w:rsidRDefault="00AD5632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273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 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арк.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AD5632" w:rsidRDefault="00AD5632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277"/>
        </w:trPr>
        <w:tc>
          <w:tcPr>
            <w:tcW w:w="8222" w:type="dxa"/>
            <w:gridSpan w:val="5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Публікація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550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наукометричної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1099"/>
        </w:trPr>
        <w:tc>
          <w:tcPr>
            <w:tcW w:w="5048" w:type="dxa"/>
            <w:tcBorders>
              <w:bottom w:val="single" w:sz="4" w:space="0" w:color="000000"/>
            </w:tcBorders>
          </w:tcPr>
          <w:p w:rsidR="00AD5632" w:rsidRPr="004D4019" w:rsidRDefault="00AD5632" w:rsidP="00AD563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фахових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виданнях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 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(од.)</w:t>
            </w:r>
          </w:p>
        </w:tc>
        <w:tc>
          <w:tcPr>
            <w:tcW w:w="1898" w:type="dxa"/>
            <w:gridSpan w:val="3"/>
            <w:tcBorders>
              <w:bottom w:val="single" w:sz="4" w:space="0" w:color="000000"/>
            </w:tcBorders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5632" w:rsidRPr="004D4019" w:rsidRDefault="00AD5632" w:rsidP="004D4019"/>
        </w:tc>
        <w:tc>
          <w:tcPr>
            <w:tcW w:w="1984" w:type="dxa"/>
            <w:gridSpan w:val="2"/>
            <w:vMerge/>
            <w:tcBorders>
              <w:bottom w:val="single" w:sz="4" w:space="0" w:color="000000"/>
            </w:tcBorders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550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монографіях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(розділи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монографій)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міжнародних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виданнях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278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виданнях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AD5632" w:rsidRDefault="00AD5632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AD5632" w:rsidTr="009C1C93">
        <w:trPr>
          <w:trHeight w:val="550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об’єктів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Default="00AD5632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554"/>
        </w:trPr>
        <w:tc>
          <w:tcPr>
            <w:tcW w:w="5048" w:type="dxa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конференціях,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семінарах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898" w:type="dxa"/>
            <w:gridSpan w:val="3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550"/>
        </w:trPr>
        <w:tc>
          <w:tcPr>
            <w:tcW w:w="5048" w:type="dxa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конференціях,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семінарах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898" w:type="dxa"/>
            <w:gridSpan w:val="3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276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</w:tbl>
    <w:p w:rsidR="00CF76AF" w:rsidRDefault="00CF76AF">
      <w:r>
        <w:br w:type="page"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8"/>
        <w:gridCol w:w="7"/>
        <w:gridCol w:w="6"/>
        <w:gridCol w:w="1885"/>
        <w:gridCol w:w="1417"/>
        <w:gridCol w:w="1965"/>
        <w:gridCol w:w="19"/>
      </w:tblGrid>
      <w:tr w:rsidR="00AD5632" w:rsidTr="00CF76AF">
        <w:trPr>
          <w:trHeight w:val="278"/>
        </w:trPr>
        <w:tc>
          <w:tcPr>
            <w:tcW w:w="8363" w:type="dxa"/>
            <w:gridSpan w:val="5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Опонування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захистах:</w:t>
            </w:r>
          </w:p>
        </w:tc>
        <w:tc>
          <w:tcPr>
            <w:tcW w:w="1984" w:type="dxa"/>
            <w:gridSpan w:val="2"/>
            <w:vMerge w:val="restart"/>
          </w:tcPr>
          <w:p w:rsidR="00AD5632" w:rsidRDefault="00AD5632" w:rsidP="00CF76A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 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звітного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</w:tr>
      <w:tr w:rsidR="00AD5632" w:rsidTr="001B25DF">
        <w:trPr>
          <w:trHeight w:val="277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кандидатських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дисертацій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</w:tcPr>
          <w:p w:rsidR="00AD5632" w:rsidRDefault="00AD5632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Pr="00AD5632" w:rsidRDefault="00AD5632" w:rsidP="000A26E7">
            <w:pPr>
              <w:rPr>
                <w:sz w:val="28"/>
                <w:szCs w:val="2"/>
              </w:rPr>
            </w:pPr>
          </w:p>
        </w:tc>
      </w:tr>
      <w:tr w:rsidR="00AD5632" w:rsidTr="001B25DF">
        <w:trPr>
          <w:trHeight w:val="273"/>
        </w:trPr>
        <w:tc>
          <w:tcPr>
            <w:tcW w:w="8363" w:type="dxa"/>
            <w:gridSpan w:val="5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період:</w:t>
            </w:r>
          </w:p>
        </w:tc>
        <w:tc>
          <w:tcPr>
            <w:tcW w:w="1984" w:type="dxa"/>
            <w:gridSpan w:val="2"/>
            <w:vMerge/>
          </w:tcPr>
          <w:p w:rsidR="00AD5632" w:rsidRPr="00AD5632" w:rsidRDefault="00AD5632" w:rsidP="000A26E7">
            <w:pPr>
              <w:rPr>
                <w:sz w:val="28"/>
                <w:szCs w:val="2"/>
              </w:rPr>
            </w:pPr>
          </w:p>
        </w:tc>
      </w:tr>
      <w:tr w:rsidR="00AD5632" w:rsidTr="001B25DF">
        <w:trPr>
          <w:trHeight w:val="278"/>
        </w:trPr>
        <w:tc>
          <w:tcPr>
            <w:tcW w:w="5048" w:type="dxa"/>
          </w:tcPr>
          <w:p w:rsidR="00AD5632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кандидатської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</w:tc>
        <w:tc>
          <w:tcPr>
            <w:tcW w:w="1898" w:type="dxa"/>
            <w:gridSpan w:val="3"/>
          </w:tcPr>
          <w:p w:rsidR="00AD5632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</w:tcPr>
          <w:p w:rsidR="00AD5632" w:rsidRDefault="00AD5632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AD5632" w:rsidRPr="00AD5632" w:rsidRDefault="00AD5632" w:rsidP="000A26E7">
            <w:pPr>
              <w:rPr>
                <w:sz w:val="28"/>
                <w:szCs w:val="2"/>
              </w:rPr>
            </w:pPr>
          </w:p>
        </w:tc>
      </w:tr>
      <w:tr w:rsidR="00DF7C4C" w:rsidTr="00CF76AF">
        <w:trPr>
          <w:trHeight w:val="550"/>
        </w:trPr>
        <w:tc>
          <w:tcPr>
            <w:tcW w:w="5048" w:type="dxa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Наукове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 w:rsidR="000A26E7">
              <w:rPr>
                <w:sz w:val="24"/>
              </w:rPr>
              <w:t xml:space="preserve"> </w:t>
            </w:r>
            <w:r>
              <w:rPr>
                <w:sz w:val="24"/>
              </w:rPr>
              <w:t>грантових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(вітчизняних)</w:t>
            </w:r>
          </w:p>
        </w:tc>
        <w:tc>
          <w:tcPr>
            <w:tcW w:w="1898" w:type="dxa"/>
            <w:gridSpan w:val="3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звітного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</w:tr>
      <w:tr w:rsidR="00DF7C4C" w:rsidTr="00CF76AF">
        <w:trPr>
          <w:trHeight w:val="830"/>
        </w:trPr>
        <w:tc>
          <w:tcPr>
            <w:tcW w:w="5048" w:type="dxa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Керівництво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підготовкою наукової статті, доповіді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кордоном</w:t>
            </w:r>
          </w:p>
        </w:tc>
        <w:tc>
          <w:tcPr>
            <w:tcW w:w="1898" w:type="dxa"/>
            <w:gridSpan w:val="3"/>
          </w:tcPr>
          <w:p w:rsidR="00DF7C4C" w:rsidRDefault="00DF7C4C" w:rsidP="000A26E7">
            <w:pPr>
              <w:pStyle w:val="TableParagraph"/>
              <w:rPr>
                <w:sz w:val="23"/>
              </w:rPr>
            </w:pPr>
          </w:p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 балів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550"/>
        </w:trPr>
        <w:tc>
          <w:tcPr>
            <w:tcW w:w="5048" w:type="dxa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Керівництво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науково-дослідною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дипломною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роботою</w:t>
            </w:r>
          </w:p>
        </w:tc>
        <w:tc>
          <w:tcPr>
            <w:tcW w:w="1898" w:type="dxa"/>
            <w:gridSpan w:val="3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 балів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277"/>
        </w:trPr>
        <w:tc>
          <w:tcPr>
            <w:tcW w:w="5048" w:type="dxa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конференцій</w:t>
            </w:r>
          </w:p>
        </w:tc>
        <w:tc>
          <w:tcPr>
            <w:tcW w:w="1898" w:type="dxa"/>
            <w:gridSpan w:val="3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 балів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</w:tr>
      <w:tr w:rsidR="00DF7C4C" w:rsidTr="00CF76AF">
        <w:trPr>
          <w:trHeight w:val="278"/>
        </w:trPr>
        <w:tc>
          <w:tcPr>
            <w:tcW w:w="5048" w:type="dxa"/>
          </w:tcPr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</w:p>
        </w:tc>
        <w:tc>
          <w:tcPr>
            <w:tcW w:w="1898" w:type="dxa"/>
            <w:gridSpan w:val="3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</w:tr>
      <w:tr w:rsidR="00DF7C4C" w:rsidTr="00CF76AF">
        <w:trPr>
          <w:trHeight w:val="273"/>
        </w:trPr>
        <w:tc>
          <w:tcPr>
            <w:tcW w:w="6946" w:type="dxa"/>
            <w:gridSpan w:val="4"/>
          </w:tcPr>
          <w:p w:rsidR="00DF7C4C" w:rsidRDefault="00A0256C" w:rsidP="000A26E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блоком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CF76AF">
        <w:trPr>
          <w:trHeight w:val="550"/>
        </w:trPr>
        <w:tc>
          <w:tcPr>
            <w:tcW w:w="6946" w:type="dxa"/>
            <w:gridSpan w:val="4"/>
          </w:tcPr>
          <w:p w:rsidR="00DF7C4C" w:rsidRDefault="00A0256C" w:rsidP="000A26E7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зведеному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рейтингу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 50%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всіма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блоками)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CF76AF">
        <w:trPr>
          <w:trHeight w:val="470"/>
        </w:trPr>
        <w:tc>
          <w:tcPr>
            <w:tcW w:w="10347" w:type="dxa"/>
            <w:gridSpan w:val="7"/>
            <w:shd w:val="clear" w:color="auto" w:fill="F2F2F2" w:themeFill="background1" w:themeFillShade="F2"/>
          </w:tcPr>
          <w:p w:rsidR="00DF7C4C" w:rsidRDefault="00A0256C" w:rsidP="000A26E7">
            <w:pPr>
              <w:pStyle w:val="TableParagraph"/>
              <w:spacing w:before="120"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МІЖНАРОДНІЙ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ДІЯЛЬНОСТІ</w:t>
            </w:r>
          </w:p>
        </w:tc>
      </w:tr>
      <w:tr w:rsidR="00DF7C4C" w:rsidTr="0096339D">
        <w:trPr>
          <w:gridAfter w:val="1"/>
          <w:wAfter w:w="19" w:type="dxa"/>
          <w:trHeight w:val="525"/>
        </w:trPr>
        <w:tc>
          <w:tcPr>
            <w:tcW w:w="5055" w:type="dxa"/>
            <w:gridSpan w:val="2"/>
          </w:tcPr>
          <w:p w:rsidR="00DF7C4C" w:rsidRPr="00AD5632" w:rsidRDefault="00AD5632" w:rsidP="000A26E7">
            <w:pPr>
              <w:pStyle w:val="TableParagraph"/>
              <w:rPr>
                <w:sz w:val="24"/>
              </w:rPr>
            </w:pPr>
            <w:r w:rsidRPr="00AD5632">
              <w:rPr>
                <w:sz w:val="24"/>
              </w:rPr>
              <w:t>Наявність</w:t>
            </w:r>
            <w:r>
              <w:rPr>
                <w:sz w:val="24"/>
              </w:rPr>
              <w:t xml:space="preserve"> сертифікату володіння іноземною мовою ЄС на рівні В2</w:t>
            </w:r>
          </w:p>
        </w:tc>
        <w:tc>
          <w:tcPr>
            <w:tcW w:w="1891" w:type="dxa"/>
            <w:gridSpan w:val="2"/>
          </w:tcPr>
          <w:p w:rsidR="00DF7C4C" w:rsidRDefault="00AD5632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0256C">
              <w:rPr>
                <w:sz w:val="24"/>
              </w:rPr>
              <w:t>0</w:t>
            </w:r>
            <w:r w:rsidR="00A0256C">
              <w:rPr>
                <w:spacing w:val="1"/>
                <w:sz w:val="24"/>
              </w:rPr>
              <w:t xml:space="preserve"> </w:t>
            </w:r>
            <w:r w:rsidR="00A0256C">
              <w:rPr>
                <w:sz w:val="24"/>
              </w:rPr>
              <w:t>балів</w:t>
            </w:r>
          </w:p>
        </w:tc>
        <w:tc>
          <w:tcPr>
            <w:tcW w:w="1417" w:type="dxa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DF7C4C" w:rsidRPr="00AD5632" w:rsidRDefault="00AD5632" w:rsidP="00AD5632">
            <w:pPr>
              <w:jc w:val="center"/>
              <w:rPr>
                <w:sz w:val="24"/>
                <w:szCs w:val="2"/>
              </w:rPr>
            </w:pPr>
            <w:r w:rsidRPr="00AD5632">
              <w:rPr>
                <w:sz w:val="24"/>
                <w:szCs w:val="28"/>
              </w:rPr>
              <w:t>За період звітного року</w:t>
            </w:r>
          </w:p>
        </w:tc>
      </w:tr>
      <w:tr w:rsidR="00CF76AF" w:rsidTr="00574F42">
        <w:trPr>
          <w:trHeight w:val="821"/>
        </w:trPr>
        <w:tc>
          <w:tcPr>
            <w:tcW w:w="5061" w:type="dxa"/>
            <w:gridSpan w:val="3"/>
          </w:tcPr>
          <w:p w:rsidR="00CF76AF" w:rsidRDefault="00CF76AF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участь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виїзних</w:t>
            </w:r>
          </w:p>
          <w:p w:rsidR="00CF76AF" w:rsidRDefault="00CF76AF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межами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CF76AF" w:rsidRDefault="00CF76AF" w:rsidP="000A26E7">
            <w:pPr>
              <w:pStyle w:val="TableParagraph"/>
              <w:rPr>
                <w:sz w:val="24"/>
              </w:rPr>
            </w:pPr>
          </w:p>
          <w:p w:rsidR="00CF76AF" w:rsidRDefault="00CF76AF" w:rsidP="000A26E7">
            <w:pPr>
              <w:pStyle w:val="TableParagraph"/>
              <w:rPr>
                <w:sz w:val="24"/>
              </w:rPr>
            </w:pPr>
          </w:p>
          <w:p w:rsidR="00CF76AF" w:rsidRDefault="00CF76AF" w:rsidP="000A26E7">
            <w:pPr>
              <w:pStyle w:val="TableParagraph"/>
              <w:rPr>
                <w:sz w:val="24"/>
              </w:rPr>
            </w:pPr>
          </w:p>
          <w:p w:rsidR="00CF76AF" w:rsidRDefault="00CF76AF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885" w:type="dxa"/>
          </w:tcPr>
          <w:p w:rsidR="00CF76AF" w:rsidRDefault="00CF76AF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 балів</w:t>
            </w:r>
          </w:p>
        </w:tc>
        <w:tc>
          <w:tcPr>
            <w:tcW w:w="1417" w:type="dxa"/>
          </w:tcPr>
          <w:p w:rsidR="00CF76AF" w:rsidRDefault="00CF76AF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CF76AF" w:rsidRDefault="00AD5632" w:rsidP="00AD5632">
            <w:pPr>
              <w:pStyle w:val="TableParagraph"/>
              <w:jc w:val="center"/>
              <w:rPr>
                <w:sz w:val="24"/>
              </w:rPr>
            </w:pPr>
            <w:r w:rsidRPr="00AD5632">
              <w:rPr>
                <w:sz w:val="24"/>
                <w:szCs w:val="28"/>
              </w:rPr>
              <w:t>За період звітного року</w:t>
            </w:r>
          </w:p>
        </w:tc>
      </w:tr>
    </w:tbl>
    <w:p w:rsidR="00CF76AF" w:rsidRDefault="00CF76AF"/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"/>
        <w:gridCol w:w="4302"/>
        <w:gridCol w:w="734"/>
        <w:gridCol w:w="1179"/>
        <w:gridCol w:w="712"/>
        <w:gridCol w:w="1374"/>
        <w:gridCol w:w="43"/>
        <w:gridCol w:w="1985"/>
      </w:tblGrid>
      <w:tr w:rsidR="00DF7C4C" w:rsidTr="00643E14">
        <w:trPr>
          <w:trHeight w:val="470"/>
        </w:trPr>
        <w:tc>
          <w:tcPr>
            <w:tcW w:w="10348" w:type="dxa"/>
            <w:gridSpan w:val="8"/>
            <w:shd w:val="clear" w:color="auto" w:fill="F2F2F2" w:themeFill="background1" w:themeFillShade="F2"/>
          </w:tcPr>
          <w:p w:rsidR="00DF7C4C" w:rsidRDefault="00A0256C" w:rsidP="001E228A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 w:rsidR="001E228A">
              <w:rPr>
                <w:b/>
                <w:i/>
                <w:sz w:val="24"/>
              </w:rPr>
              <w:t>ПРОФОРІЄНТАЦІЙНОЇ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РОБОТА</w:t>
            </w:r>
          </w:p>
        </w:tc>
      </w:tr>
      <w:tr w:rsidR="00DF7C4C" w:rsidTr="00643E14">
        <w:trPr>
          <w:trHeight w:val="278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0256C">
              <w:rPr>
                <w:sz w:val="24"/>
              </w:rPr>
              <w:t>часть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у</w:t>
            </w:r>
            <w:r w:rsidR="00A0256C">
              <w:rPr>
                <w:spacing w:val="-3"/>
                <w:sz w:val="24"/>
              </w:rPr>
              <w:t xml:space="preserve"> </w:t>
            </w:r>
            <w:r w:rsidR="00A0256C">
              <w:rPr>
                <w:sz w:val="24"/>
              </w:rPr>
              <w:t>Вченій</w:t>
            </w:r>
            <w:r w:rsidR="00A0256C">
              <w:rPr>
                <w:spacing w:val="-4"/>
                <w:sz w:val="24"/>
              </w:rPr>
              <w:t xml:space="preserve"> </w:t>
            </w:r>
            <w:r w:rsidR="00A0256C">
              <w:rPr>
                <w:sz w:val="24"/>
              </w:rPr>
              <w:t>раді</w:t>
            </w:r>
            <w:r w:rsidR="00A0256C">
              <w:rPr>
                <w:spacing w:val="-2"/>
                <w:sz w:val="24"/>
              </w:rPr>
              <w:t xml:space="preserve"> </w:t>
            </w:r>
            <w:r w:rsidR="00FD0A67">
              <w:rPr>
                <w:sz w:val="24"/>
              </w:rPr>
              <w:t>К</w:t>
            </w:r>
            <w:r w:rsidR="005B0DA4">
              <w:rPr>
                <w:sz w:val="24"/>
              </w:rPr>
              <w:t>оледжу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DF7C4C" w:rsidRPr="00CF76AF" w:rsidRDefault="00CF76AF" w:rsidP="00CF76AF">
            <w:pPr>
              <w:jc w:val="center"/>
              <w:rPr>
                <w:sz w:val="28"/>
                <w:szCs w:val="28"/>
              </w:rPr>
            </w:pPr>
            <w:r w:rsidRPr="00AD5632">
              <w:rPr>
                <w:sz w:val="24"/>
                <w:szCs w:val="28"/>
              </w:rPr>
              <w:t>За період звітного року</w:t>
            </w:r>
          </w:p>
        </w:tc>
      </w:tr>
      <w:tr w:rsidR="00DF7C4C" w:rsidTr="00643E14">
        <w:trPr>
          <w:trHeight w:val="276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</w:t>
            </w:r>
            <w:r w:rsidR="00A0256C">
              <w:rPr>
                <w:sz w:val="24"/>
              </w:rPr>
              <w:t>обота</w:t>
            </w:r>
            <w:r w:rsidR="00A0256C">
              <w:rPr>
                <w:spacing w:val="-10"/>
                <w:sz w:val="24"/>
              </w:rPr>
              <w:t xml:space="preserve"> </w:t>
            </w:r>
            <w:r w:rsidR="00A0256C">
              <w:rPr>
                <w:sz w:val="24"/>
              </w:rPr>
              <w:t>в</w:t>
            </w:r>
            <w:r w:rsidR="00A0256C">
              <w:rPr>
                <w:spacing w:val="-11"/>
                <w:sz w:val="24"/>
              </w:rPr>
              <w:t xml:space="preserve"> </w:t>
            </w:r>
            <w:r w:rsidR="00A0256C">
              <w:rPr>
                <w:sz w:val="24"/>
              </w:rPr>
              <w:t>профспілковому</w:t>
            </w:r>
            <w:r w:rsidR="00A0256C">
              <w:rPr>
                <w:spacing w:val="-10"/>
                <w:sz w:val="24"/>
              </w:rPr>
              <w:t xml:space="preserve"> </w:t>
            </w:r>
            <w:r w:rsidR="00A0256C">
              <w:rPr>
                <w:sz w:val="24"/>
              </w:rPr>
              <w:t>комітеті</w:t>
            </w:r>
            <w:r w:rsidR="00A0256C">
              <w:rPr>
                <w:spacing w:val="-7"/>
                <w:sz w:val="24"/>
              </w:rPr>
              <w:t xml:space="preserve"> </w:t>
            </w:r>
            <w:r w:rsidR="001E228A">
              <w:rPr>
                <w:sz w:val="24"/>
              </w:rPr>
              <w:t>К</w:t>
            </w:r>
            <w:r w:rsidR="005B0DA4">
              <w:rPr>
                <w:sz w:val="24"/>
              </w:rPr>
              <w:t>оледжу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trHeight w:val="550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</w:t>
            </w:r>
            <w:r w:rsidR="00A0256C">
              <w:rPr>
                <w:sz w:val="24"/>
              </w:rPr>
              <w:t>обота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в</w:t>
            </w:r>
            <w:r w:rsidR="00A0256C">
              <w:rPr>
                <w:spacing w:val="-9"/>
                <w:sz w:val="24"/>
              </w:rPr>
              <w:t xml:space="preserve"> </w:t>
            </w:r>
            <w:r w:rsidR="00A0256C">
              <w:rPr>
                <w:sz w:val="24"/>
              </w:rPr>
              <w:t>екзаменаційних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комісіях</w:t>
            </w:r>
            <w:r w:rsidR="00A0256C">
              <w:rPr>
                <w:spacing w:val="-7"/>
                <w:sz w:val="24"/>
              </w:rPr>
              <w:t xml:space="preserve"> </w:t>
            </w:r>
            <w:r w:rsidR="00A0256C">
              <w:rPr>
                <w:sz w:val="24"/>
              </w:rPr>
              <w:t>з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прийому</w:t>
            </w:r>
            <w:r w:rsidR="00A0256C">
              <w:rPr>
                <w:spacing w:val="-7"/>
                <w:sz w:val="24"/>
              </w:rPr>
              <w:t xml:space="preserve"> </w:t>
            </w:r>
            <w:r w:rsidR="00A0256C">
              <w:rPr>
                <w:sz w:val="24"/>
              </w:rPr>
              <w:t>на</w:t>
            </w:r>
            <w:r w:rsidR="00A0256C">
              <w:rPr>
                <w:spacing w:val="-57"/>
                <w:sz w:val="24"/>
              </w:rPr>
              <w:t xml:space="preserve"> </w:t>
            </w:r>
            <w:r w:rsidR="00A0256C">
              <w:rPr>
                <w:sz w:val="24"/>
              </w:rPr>
              <w:t>навчання,</w:t>
            </w:r>
            <w:r w:rsidR="00A0256C">
              <w:rPr>
                <w:spacing w:val="-2"/>
                <w:sz w:val="24"/>
              </w:rPr>
              <w:t xml:space="preserve"> </w:t>
            </w:r>
            <w:r w:rsidR="00A0256C">
              <w:rPr>
                <w:sz w:val="24"/>
              </w:rPr>
              <w:t>приймальній</w:t>
            </w:r>
            <w:r w:rsidR="00A0256C">
              <w:rPr>
                <w:spacing w:val="-2"/>
                <w:sz w:val="24"/>
              </w:rPr>
              <w:t xml:space="preserve"> </w:t>
            </w:r>
            <w:r w:rsidR="00A0256C">
              <w:rPr>
                <w:sz w:val="24"/>
              </w:rPr>
              <w:t>комісії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trHeight w:val="552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</w:t>
            </w:r>
            <w:r w:rsidR="00A0256C">
              <w:rPr>
                <w:sz w:val="24"/>
              </w:rPr>
              <w:t>озробка,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наповнення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та</w:t>
            </w:r>
            <w:r w:rsidR="00A0256C">
              <w:rPr>
                <w:spacing w:val="-4"/>
                <w:sz w:val="24"/>
              </w:rPr>
              <w:t xml:space="preserve"> </w:t>
            </w:r>
            <w:r w:rsidR="00A0256C">
              <w:rPr>
                <w:sz w:val="24"/>
              </w:rPr>
              <w:t>оновлення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веб-сайту</w:t>
            </w:r>
            <w:r w:rsidR="00A0256C">
              <w:rPr>
                <w:spacing w:val="-57"/>
                <w:sz w:val="24"/>
              </w:rPr>
              <w:t xml:space="preserve"> </w:t>
            </w:r>
            <w:r w:rsidR="001E228A">
              <w:rPr>
                <w:sz w:val="24"/>
              </w:rPr>
              <w:t>К</w:t>
            </w:r>
            <w:r w:rsidR="005B0DA4">
              <w:rPr>
                <w:sz w:val="24"/>
              </w:rPr>
              <w:t>оледжу</w:t>
            </w:r>
            <w:r w:rsidR="00A0256C">
              <w:rPr>
                <w:spacing w:val="1"/>
                <w:sz w:val="24"/>
              </w:rPr>
              <w:t xml:space="preserve"> </w:t>
            </w:r>
            <w:r w:rsidR="00A0256C">
              <w:rPr>
                <w:sz w:val="24"/>
              </w:rPr>
              <w:t>та/або кафедри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trHeight w:val="1102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0256C">
              <w:rPr>
                <w:sz w:val="24"/>
              </w:rPr>
              <w:t>часть у роботі журі всеукраїнських та</w:t>
            </w:r>
            <w:r w:rsidR="00A0256C">
              <w:rPr>
                <w:spacing w:val="1"/>
                <w:sz w:val="24"/>
              </w:rPr>
              <w:t xml:space="preserve"> </w:t>
            </w:r>
            <w:r w:rsidR="00A0256C">
              <w:rPr>
                <w:sz w:val="24"/>
              </w:rPr>
              <w:t>міжнародних</w:t>
            </w:r>
            <w:r w:rsidR="00A0256C">
              <w:rPr>
                <w:spacing w:val="-7"/>
                <w:sz w:val="24"/>
              </w:rPr>
              <w:t xml:space="preserve"> </w:t>
            </w:r>
            <w:r w:rsidR="00A0256C">
              <w:rPr>
                <w:sz w:val="24"/>
              </w:rPr>
              <w:t>олімпіад</w:t>
            </w:r>
            <w:r w:rsidR="00A0256C">
              <w:rPr>
                <w:spacing w:val="-9"/>
                <w:sz w:val="24"/>
              </w:rPr>
              <w:t xml:space="preserve"> </w:t>
            </w:r>
            <w:r w:rsidR="00A0256C">
              <w:rPr>
                <w:sz w:val="24"/>
              </w:rPr>
              <w:t>з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базових</w:t>
            </w:r>
            <w:r w:rsidR="00A0256C">
              <w:rPr>
                <w:spacing w:val="-4"/>
                <w:sz w:val="24"/>
              </w:rPr>
              <w:t xml:space="preserve"> </w:t>
            </w:r>
            <w:r w:rsidR="00A0256C">
              <w:rPr>
                <w:sz w:val="24"/>
              </w:rPr>
              <w:t>дисциплін,</w:t>
            </w:r>
            <w:r w:rsidR="00A0256C">
              <w:rPr>
                <w:spacing w:val="-57"/>
                <w:sz w:val="24"/>
              </w:rPr>
              <w:t xml:space="preserve"> </w:t>
            </w:r>
            <w:r w:rsidR="00A0256C">
              <w:rPr>
                <w:spacing w:val="-1"/>
                <w:sz w:val="24"/>
              </w:rPr>
              <w:t xml:space="preserve">конкурсів, турнірів, </w:t>
            </w:r>
            <w:r w:rsidR="00A0256C">
              <w:rPr>
                <w:sz w:val="24"/>
              </w:rPr>
              <w:t>оглядів наукових робіт,</w:t>
            </w:r>
            <w:r w:rsidR="00A0256C">
              <w:rPr>
                <w:spacing w:val="-57"/>
                <w:sz w:val="24"/>
              </w:rPr>
              <w:t xml:space="preserve"> </w:t>
            </w:r>
            <w:r w:rsidR="00A0256C">
              <w:rPr>
                <w:sz w:val="24"/>
              </w:rPr>
              <w:t>фестивалів,</w:t>
            </w:r>
            <w:r w:rsidR="00A0256C">
              <w:rPr>
                <w:spacing w:val="-1"/>
                <w:sz w:val="24"/>
              </w:rPr>
              <w:t xml:space="preserve"> </w:t>
            </w:r>
            <w:r w:rsidR="00A0256C">
              <w:rPr>
                <w:sz w:val="24"/>
              </w:rPr>
              <w:t>МАН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trHeight w:val="824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0256C">
              <w:rPr>
                <w:sz w:val="24"/>
              </w:rPr>
              <w:t>часть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у</w:t>
            </w:r>
            <w:r w:rsidR="00A0256C">
              <w:rPr>
                <w:spacing w:val="-3"/>
                <w:sz w:val="24"/>
              </w:rPr>
              <w:t xml:space="preserve"> </w:t>
            </w:r>
            <w:r w:rsidR="00A0256C">
              <w:rPr>
                <w:sz w:val="24"/>
              </w:rPr>
              <w:t>роботі</w:t>
            </w:r>
            <w:r w:rsidR="00A0256C">
              <w:rPr>
                <w:spacing w:val="-2"/>
                <w:sz w:val="24"/>
              </w:rPr>
              <w:t xml:space="preserve"> </w:t>
            </w:r>
            <w:r w:rsidR="00A0256C">
              <w:rPr>
                <w:sz w:val="24"/>
              </w:rPr>
              <w:t>журі</w:t>
            </w:r>
            <w:r w:rsidR="00A0256C">
              <w:rPr>
                <w:spacing w:val="-3"/>
                <w:sz w:val="24"/>
              </w:rPr>
              <w:t xml:space="preserve"> </w:t>
            </w:r>
            <w:r w:rsidR="00A0256C">
              <w:rPr>
                <w:sz w:val="24"/>
              </w:rPr>
              <w:t>олімпіад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з</w:t>
            </w:r>
          </w:p>
          <w:p w:rsidR="00DF7C4C" w:rsidRDefault="00A0256C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турнірів,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оглядів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trHeight w:val="554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</w:t>
            </w:r>
            <w:r w:rsidR="00A0256C">
              <w:rPr>
                <w:sz w:val="24"/>
              </w:rPr>
              <w:t>ленство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у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професійних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громадських</w:t>
            </w:r>
            <w:r w:rsidR="00A0256C">
              <w:rPr>
                <w:spacing w:val="-57"/>
                <w:sz w:val="24"/>
              </w:rPr>
              <w:t xml:space="preserve"> </w:t>
            </w:r>
            <w:r w:rsidR="00A0256C">
              <w:rPr>
                <w:sz w:val="24"/>
              </w:rPr>
              <w:t>організаціях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trHeight w:val="550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 w:rsidR="00A0256C">
              <w:rPr>
                <w:spacing w:val="-1"/>
                <w:sz w:val="24"/>
              </w:rPr>
              <w:t>ерівництво</w:t>
            </w:r>
            <w:r w:rsidR="00A0256C">
              <w:rPr>
                <w:spacing w:val="-13"/>
                <w:sz w:val="24"/>
              </w:rPr>
              <w:t xml:space="preserve"> </w:t>
            </w:r>
            <w:r w:rsidR="00A0256C">
              <w:rPr>
                <w:spacing w:val="-1"/>
                <w:sz w:val="24"/>
              </w:rPr>
              <w:t>науковим</w:t>
            </w:r>
            <w:r w:rsidR="00A0256C">
              <w:rPr>
                <w:spacing w:val="-13"/>
                <w:sz w:val="24"/>
              </w:rPr>
              <w:t xml:space="preserve"> </w:t>
            </w:r>
            <w:r w:rsidR="00A0256C">
              <w:rPr>
                <w:sz w:val="24"/>
              </w:rPr>
              <w:t>та/або</w:t>
            </w:r>
            <w:r w:rsidR="00A0256C">
              <w:rPr>
                <w:spacing w:val="-13"/>
                <w:sz w:val="24"/>
              </w:rPr>
              <w:t xml:space="preserve"> </w:t>
            </w:r>
            <w:r w:rsidR="00A0256C">
              <w:rPr>
                <w:sz w:val="24"/>
              </w:rPr>
              <w:t>творчим</w:t>
            </w:r>
            <w:r w:rsidR="00A0256C">
              <w:rPr>
                <w:spacing w:val="-13"/>
                <w:sz w:val="24"/>
              </w:rPr>
              <w:t xml:space="preserve"> </w:t>
            </w:r>
            <w:r w:rsidR="00A0256C">
              <w:rPr>
                <w:sz w:val="24"/>
              </w:rPr>
              <w:t>гуртком,</w:t>
            </w:r>
            <w:r w:rsidR="00A0256C">
              <w:rPr>
                <w:spacing w:val="-57"/>
                <w:sz w:val="24"/>
              </w:rPr>
              <w:t xml:space="preserve"> </w:t>
            </w:r>
            <w:r w:rsidR="00A0256C">
              <w:rPr>
                <w:sz w:val="24"/>
              </w:rPr>
              <w:t>проблемною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групою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trHeight w:val="828"/>
        </w:trPr>
        <w:tc>
          <w:tcPr>
            <w:tcW w:w="5055" w:type="dxa"/>
            <w:gridSpan w:val="3"/>
          </w:tcPr>
          <w:p w:rsidR="00DF7C4C" w:rsidRDefault="00AD5632" w:rsidP="001E22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0256C">
              <w:rPr>
                <w:sz w:val="24"/>
              </w:rPr>
              <w:t>часть</w:t>
            </w:r>
            <w:r w:rsidR="00A0256C">
              <w:rPr>
                <w:spacing w:val="-9"/>
                <w:sz w:val="24"/>
              </w:rPr>
              <w:t xml:space="preserve"> </w:t>
            </w:r>
            <w:r w:rsidR="00A0256C">
              <w:rPr>
                <w:sz w:val="24"/>
              </w:rPr>
              <w:t>у</w:t>
            </w:r>
            <w:r w:rsidR="00A0256C">
              <w:rPr>
                <w:spacing w:val="-6"/>
                <w:sz w:val="24"/>
              </w:rPr>
              <w:t xml:space="preserve"> </w:t>
            </w:r>
            <w:r w:rsidR="001E228A">
              <w:rPr>
                <w:sz w:val="24"/>
              </w:rPr>
              <w:t>соціальній</w:t>
            </w:r>
            <w:r w:rsidR="00A0256C">
              <w:rPr>
                <w:spacing w:val="-8"/>
                <w:sz w:val="24"/>
              </w:rPr>
              <w:t xml:space="preserve"> </w:t>
            </w:r>
            <w:r w:rsidR="00A0256C">
              <w:rPr>
                <w:sz w:val="24"/>
              </w:rPr>
              <w:t>роботі</w:t>
            </w:r>
            <w:r w:rsidR="00A0256C">
              <w:rPr>
                <w:spacing w:val="-5"/>
                <w:sz w:val="24"/>
              </w:rPr>
              <w:t xml:space="preserve"> </w:t>
            </w:r>
            <w:r w:rsidR="00A0256C">
              <w:rPr>
                <w:sz w:val="24"/>
              </w:rPr>
              <w:t>зі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студентами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max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виставляє</w:t>
            </w:r>
            <w:r w:rsidR="000A26E7">
              <w:rPr>
                <w:sz w:val="24"/>
              </w:rPr>
              <w:t xml:space="preserve"> виконавчий директор</w:t>
            </w:r>
          </w:p>
        </w:tc>
      </w:tr>
      <w:tr w:rsidR="00DF7C4C" w:rsidTr="00643E14">
        <w:trPr>
          <w:trHeight w:val="825"/>
        </w:trPr>
        <w:tc>
          <w:tcPr>
            <w:tcW w:w="5055" w:type="dxa"/>
            <w:gridSpan w:val="3"/>
          </w:tcPr>
          <w:p w:rsidR="00DF7C4C" w:rsidRDefault="00AD5632" w:rsidP="000A26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="00A0256C">
              <w:rPr>
                <w:sz w:val="24"/>
              </w:rPr>
              <w:t>обота</w:t>
            </w:r>
            <w:r w:rsidR="00A0256C">
              <w:rPr>
                <w:spacing w:val="-10"/>
                <w:sz w:val="24"/>
              </w:rPr>
              <w:t xml:space="preserve"> </w:t>
            </w:r>
            <w:r w:rsidR="00A0256C">
              <w:rPr>
                <w:sz w:val="24"/>
              </w:rPr>
              <w:t>куратором</w:t>
            </w:r>
          </w:p>
        </w:tc>
        <w:tc>
          <w:tcPr>
            <w:tcW w:w="1891" w:type="dxa"/>
            <w:gridSpan w:val="2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max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F7C4C" w:rsidRDefault="00A0256C" w:rsidP="000A26E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Бал виставляє</w:t>
            </w:r>
            <w:r>
              <w:rPr>
                <w:spacing w:val="1"/>
                <w:sz w:val="24"/>
              </w:rPr>
              <w:t xml:space="preserve"> </w:t>
            </w:r>
            <w:r w:rsidR="000A26E7">
              <w:rPr>
                <w:sz w:val="24"/>
              </w:rPr>
              <w:t>керівник навчально-методичного відділу</w:t>
            </w:r>
          </w:p>
        </w:tc>
      </w:tr>
      <w:tr w:rsidR="00DF7C4C" w:rsidTr="00643E14">
        <w:trPr>
          <w:trHeight w:val="274"/>
        </w:trPr>
        <w:tc>
          <w:tcPr>
            <w:tcW w:w="6946" w:type="dxa"/>
            <w:gridSpan w:val="5"/>
          </w:tcPr>
          <w:p w:rsidR="00DF7C4C" w:rsidRDefault="00A0256C" w:rsidP="000A26E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блоком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</w:tr>
      <w:tr w:rsidR="00DF7C4C" w:rsidTr="00643E14">
        <w:trPr>
          <w:trHeight w:val="550"/>
        </w:trPr>
        <w:tc>
          <w:tcPr>
            <w:tcW w:w="6946" w:type="dxa"/>
            <w:gridSpan w:val="5"/>
          </w:tcPr>
          <w:p w:rsidR="00DF7C4C" w:rsidRDefault="00A0256C" w:rsidP="000A26E7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зведеному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рейтингу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30%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всіма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блоками)</w:t>
            </w:r>
          </w:p>
        </w:tc>
        <w:tc>
          <w:tcPr>
            <w:tcW w:w="1417" w:type="dxa"/>
            <w:gridSpan w:val="2"/>
          </w:tcPr>
          <w:p w:rsidR="00DF7C4C" w:rsidRDefault="00DF7C4C" w:rsidP="000A26E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F7C4C" w:rsidRDefault="00DF7C4C" w:rsidP="000A26E7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gridBefore w:val="1"/>
          <w:wBefore w:w="19" w:type="dxa"/>
          <w:trHeight w:val="58"/>
        </w:trPr>
        <w:tc>
          <w:tcPr>
            <w:tcW w:w="6215" w:type="dxa"/>
            <w:gridSpan w:val="3"/>
          </w:tcPr>
          <w:p w:rsidR="00DF7C4C" w:rsidRDefault="00A0256C">
            <w:pPr>
              <w:pStyle w:val="TableParagraph"/>
              <w:spacing w:line="254" w:lineRule="exact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блоками</w:t>
            </w:r>
          </w:p>
        </w:tc>
        <w:tc>
          <w:tcPr>
            <w:tcW w:w="2129" w:type="dxa"/>
            <w:gridSpan w:val="3"/>
          </w:tcPr>
          <w:p w:rsidR="00DF7C4C" w:rsidRDefault="00DF7C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DF7C4C" w:rsidRDefault="00DF7C4C">
            <w:pPr>
              <w:pStyle w:val="TableParagraph"/>
              <w:rPr>
                <w:sz w:val="24"/>
              </w:rPr>
            </w:pPr>
          </w:p>
        </w:tc>
      </w:tr>
      <w:tr w:rsidR="00DF7C4C" w:rsidTr="00643E14">
        <w:trPr>
          <w:gridBefore w:val="1"/>
          <w:wBefore w:w="19" w:type="dxa"/>
          <w:trHeight w:val="554"/>
        </w:trPr>
        <w:tc>
          <w:tcPr>
            <w:tcW w:w="6215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DF7C4C" w:rsidRDefault="00A0256C">
            <w:pPr>
              <w:pStyle w:val="TableParagraph"/>
              <w:spacing w:line="270" w:lineRule="atLeast"/>
              <w:ind w:left="3" w:righ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урахуванням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кількість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балів,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зведеному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рейтингу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кожному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блоці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DF7C4C" w:rsidRDefault="00DF7C4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DF7C4C" w:rsidRDefault="00DF7C4C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gridBefore w:val="1"/>
          <w:wBefore w:w="19" w:type="dxa"/>
          <w:trHeight w:val="58"/>
        </w:trPr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28B5" w:rsidRDefault="00B028B5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C4C" w:rsidRDefault="00DF7C4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C4C" w:rsidRDefault="00DF7C4C">
            <w:pPr>
              <w:pStyle w:val="TableParagraph"/>
              <w:rPr>
                <w:sz w:val="20"/>
              </w:rPr>
            </w:pPr>
          </w:p>
        </w:tc>
      </w:tr>
      <w:tr w:rsidR="00DF7C4C" w:rsidTr="00643E14">
        <w:trPr>
          <w:gridBefore w:val="1"/>
          <w:wBefore w:w="19" w:type="dxa"/>
          <w:trHeight w:val="278"/>
        </w:trPr>
        <w:tc>
          <w:tcPr>
            <w:tcW w:w="1032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F7C4C" w:rsidRDefault="00AD5632">
            <w:pPr>
              <w:pStyle w:val="TableParagraph"/>
              <w:spacing w:line="258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</w:t>
            </w:r>
            <w:r w:rsidR="00A0256C">
              <w:rPr>
                <w:b/>
                <w:i/>
                <w:sz w:val="24"/>
              </w:rPr>
              <w:t>тягнення</w:t>
            </w:r>
          </w:p>
        </w:tc>
      </w:tr>
      <w:tr w:rsidR="00DF7C4C" w:rsidTr="00643E14">
        <w:trPr>
          <w:gridBefore w:val="1"/>
          <w:wBefore w:w="19" w:type="dxa"/>
          <w:trHeight w:val="550"/>
        </w:trPr>
        <w:tc>
          <w:tcPr>
            <w:tcW w:w="4302" w:type="dxa"/>
          </w:tcPr>
          <w:p w:rsidR="00DF7C4C" w:rsidRDefault="00A0256C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Систематичне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запізнення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поважної</w:t>
            </w:r>
          </w:p>
          <w:p w:rsidR="00DF7C4C" w:rsidRDefault="00A0256C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причини</w:t>
            </w:r>
          </w:p>
        </w:tc>
        <w:tc>
          <w:tcPr>
            <w:tcW w:w="1913" w:type="dxa"/>
            <w:gridSpan w:val="2"/>
          </w:tcPr>
          <w:p w:rsidR="00DF7C4C" w:rsidRDefault="00A0256C">
            <w:pPr>
              <w:pStyle w:val="TableParagraph"/>
              <w:spacing w:before="135"/>
              <w:ind w:left="44" w:right="25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до 30 балів</w:t>
            </w:r>
          </w:p>
        </w:tc>
        <w:tc>
          <w:tcPr>
            <w:tcW w:w="2086" w:type="dxa"/>
            <w:gridSpan w:val="2"/>
          </w:tcPr>
          <w:p w:rsidR="00DF7C4C" w:rsidRDefault="00DF7C4C">
            <w:pPr>
              <w:pStyle w:val="TableParagraph"/>
            </w:pPr>
          </w:p>
        </w:tc>
        <w:tc>
          <w:tcPr>
            <w:tcW w:w="2028" w:type="dxa"/>
            <w:gridSpan w:val="2"/>
            <w:vMerge w:val="restart"/>
          </w:tcPr>
          <w:p w:rsidR="00DF7C4C" w:rsidRDefault="00A0256C" w:rsidP="00574F42">
            <w:pPr>
              <w:pStyle w:val="TableParagraph"/>
              <w:spacing w:before="1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Стягнення визначає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завідувач 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погодженням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проректором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Систематичністю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вважається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відсутність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працівника три 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рази</w:t>
            </w:r>
            <w:r>
              <w:rPr>
                <w:sz w:val="24"/>
              </w:rPr>
              <w:t>)</w:t>
            </w:r>
          </w:p>
        </w:tc>
      </w:tr>
      <w:tr w:rsidR="00DF7C4C" w:rsidTr="00643E14">
        <w:trPr>
          <w:gridBefore w:val="1"/>
          <w:wBefore w:w="19" w:type="dxa"/>
          <w:trHeight w:val="277"/>
        </w:trPr>
        <w:tc>
          <w:tcPr>
            <w:tcW w:w="4302" w:type="dxa"/>
          </w:tcPr>
          <w:p w:rsidR="00DF7C4C" w:rsidRDefault="00A0256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Зрив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поважної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1913" w:type="dxa"/>
            <w:gridSpan w:val="2"/>
          </w:tcPr>
          <w:p w:rsidR="00DF7C4C" w:rsidRDefault="00A0256C">
            <w:pPr>
              <w:pStyle w:val="TableParagraph"/>
              <w:spacing w:line="258" w:lineRule="exact"/>
              <w:ind w:left="44" w:right="25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до 50 балів</w:t>
            </w:r>
          </w:p>
        </w:tc>
        <w:tc>
          <w:tcPr>
            <w:tcW w:w="2086" w:type="dxa"/>
            <w:gridSpan w:val="2"/>
          </w:tcPr>
          <w:p w:rsidR="00DF7C4C" w:rsidRDefault="00DF7C4C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</w:tcBorders>
          </w:tcPr>
          <w:p w:rsidR="00DF7C4C" w:rsidRDefault="00DF7C4C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gridBefore w:val="1"/>
          <w:wBefore w:w="19" w:type="dxa"/>
          <w:trHeight w:val="550"/>
        </w:trPr>
        <w:tc>
          <w:tcPr>
            <w:tcW w:w="4302" w:type="dxa"/>
          </w:tcPr>
          <w:p w:rsidR="00DF7C4C" w:rsidRDefault="00A0256C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розпоряджень</w:t>
            </w:r>
            <w:r>
              <w:rPr>
                <w:spacing w:val="-11"/>
                <w:sz w:val="24"/>
              </w:rPr>
              <w:t xml:space="preserve"> </w:t>
            </w:r>
            <w:r w:rsidR="00B524F2">
              <w:rPr>
                <w:sz w:val="24"/>
              </w:rPr>
              <w:t>директора</w:t>
            </w:r>
            <w:r>
              <w:rPr>
                <w:sz w:val="24"/>
              </w:rPr>
              <w:t>,</w:t>
            </w:r>
          </w:p>
          <w:p w:rsidR="00DF7C4C" w:rsidRDefault="00A0256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рішень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комісій</w:t>
            </w:r>
          </w:p>
        </w:tc>
        <w:tc>
          <w:tcPr>
            <w:tcW w:w="1913" w:type="dxa"/>
            <w:gridSpan w:val="2"/>
          </w:tcPr>
          <w:p w:rsidR="00DF7C4C" w:rsidRDefault="00A0256C">
            <w:pPr>
              <w:pStyle w:val="TableParagraph"/>
              <w:spacing w:before="135"/>
              <w:ind w:left="44" w:right="25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до 30 балів</w:t>
            </w:r>
          </w:p>
        </w:tc>
        <w:tc>
          <w:tcPr>
            <w:tcW w:w="2086" w:type="dxa"/>
            <w:gridSpan w:val="2"/>
          </w:tcPr>
          <w:p w:rsidR="00DF7C4C" w:rsidRDefault="00DF7C4C">
            <w:pPr>
              <w:pStyle w:val="TableParagraph"/>
            </w:pPr>
          </w:p>
        </w:tc>
        <w:tc>
          <w:tcPr>
            <w:tcW w:w="2028" w:type="dxa"/>
            <w:gridSpan w:val="2"/>
            <w:vMerge/>
            <w:tcBorders>
              <w:top w:val="nil"/>
            </w:tcBorders>
          </w:tcPr>
          <w:p w:rsidR="00DF7C4C" w:rsidRDefault="00DF7C4C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gridBefore w:val="1"/>
          <w:wBefore w:w="19" w:type="dxa"/>
          <w:trHeight w:val="1106"/>
        </w:trPr>
        <w:tc>
          <w:tcPr>
            <w:tcW w:w="4302" w:type="dxa"/>
          </w:tcPr>
          <w:p w:rsidR="00DF7C4C" w:rsidRDefault="00A0256C">
            <w:pPr>
              <w:pStyle w:val="TableParagraph"/>
              <w:ind w:left="2" w:right="120"/>
              <w:rPr>
                <w:sz w:val="24"/>
              </w:rPr>
            </w:pPr>
            <w:r>
              <w:rPr>
                <w:sz w:val="24"/>
              </w:rPr>
              <w:t>Систематичні, без поважних 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</w:p>
          <w:p w:rsidR="00DF7C4C" w:rsidRDefault="00A0256C">
            <w:pPr>
              <w:pStyle w:val="TableParagraph"/>
              <w:spacing w:line="270" w:lineRule="atLeast"/>
              <w:ind w:left="2" w:right="752"/>
              <w:rPr>
                <w:sz w:val="24"/>
              </w:rPr>
            </w:pPr>
            <w:r>
              <w:rPr>
                <w:spacing w:val="-1"/>
                <w:sz w:val="24"/>
              </w:rPr>
              <w:t>методичної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колективу,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</w:tc>
        <w:tc>
          <w:tcPr>
            <w:tcW w:w="1913" w:type="dxa"/>
            <w:gridSpan w:val="2"/>
          </w:tcPr>
          <w:p w:rsidR="00DF7C4C" w:rsidRDefault="00A0256C">
            <w:pPr>
              <w:pStyle w:val="TableParagraph"/>
              <w:ind w:left="44" w:right="25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до 20 балів</w:t>
            </w:r>
          </w:p>
        </w:tc>
        <w:tc>
          <w:tcPr>
            <w:tcW w:w="2086" w:type="dxa"/>
            <w:gridSpan w:val="2"/>
          </w:tcPr>
          <w:p w:rsidR="00DF7C4C" w:rsidRDefault="00DF7C4C">
            <w:pPr>
              <w:pStyle w:val="TableParagraph"/>
            </w:pPr>
          </w:p>
        </w:tc>
        <w:tc>
          <w:tcPr>
            <w:tcW w:w="2028" w:type="dxa"/>
            <w:gridSpan w:val="2"/>
            <w:vMerge/>
            <w:tcBorders>
              <w:top w:val="nil"/>
            </w:tcBorders>
          </w:tcPr>
          <w:p w:rsidR="00DF7C4C" w:rsidRDefault="00DF7C4C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gridBefore w:val="1"/>
          <w:wBefore w:w="19" w:type="dxa"/>
          <w:trHeight w:val="1377"/>
        </w:trPr>
        <w:tc>
          <w:tcPr>
            <w:tcW w:w="4302" w:type="dxa"/>
          </w:tcPr>
          <w:p w:rsidR="00DF7C4C" w:rsidRDefault="00A127B1">
            <w:pPr>
              <w:pStyle w:val="TableParagraph"/>
              <w:ind w:left="2" w:right="420"/>
              <w:rPr>
                <w:sz w:val="24"/>
              </w:rPr>
            </w:pPr>
            <w:r>
              <w:br w:type="page"/>
            </w:r>
            <w:r w:rsidR="00A0256C">
              <w:rPr>
                <w:sz w:val="24"/>
              </w:rPr>
              <w:t>Несвоєчасне</w:t>
            </w:r>
            <w:r w:rsidR="00A0256C">
              <w:rPr>
                <w:spacing w:val="-11"/>
                <w:sz w:val="24"/>
              </w:rPr>
              <w:t xml:space="preserve"> </w:t>
            </w:r>
            <w:r w:rsidR="00A0256C">
              <w:rPr>
                <w:sz w:val="24"/>
              </w:rPr>
              <w:t>виконання</w:t>
            </w:r>
            <w:r w:rsidR="00A0256C">
              <w:rPr>
                <w:spacing w:val="-10"/>
                <w:sz w:val="24"/>
              </w:rPr>
              <w:t xml:space="preserve"> </w:t>
            </w:r>
            <w:r w:rsidR="00A0256C">
              <w:rPr>
                <w:sz w:val="24"/>
              </w:rPr>
              <w:t>завдань</w:t>
            </w:r>
            <w:r w:rsidR="00A0256C">
              <w:rPr>
                <w:spacing w:val="-12"/>
                <w:sz w:val="24"/>
              </w:rPr>
              <w:t xml:space="preserve"> </w:t>
            </w:r>
            <w:r w:rsidR="00A0256C">
              <w:rPr>
                <w:sz w:val="24"/>
              </w:rPr>
              <w:t>щодо</w:t>
            </w:r>
            <w:r w:rsidR="00A0256C">
              <w:rPr>
                <w:spacing w:val="-57"/>
                <w:sz w:val="24"/>
              </w:rPr>
              <w:t xml:space="preserve"> </w:t>
            </w:r>
            <w:r w:rsidR="00A0256C">
              <w:rPr>
                <w:sz w:val="24"/>
              </w:rPr>
              <w:t xml:space="preserve">розробки та оновлення </w:t>
            </w:r>
            <w:proofErr w:type="spellStart"/>
            <w:r w:rsidR="00A0256C">
              <w:rPr>
                <w:sz w:val="24"/>
              </w:rPr>
              <w:t>навчально-</w:t>
            </w:r>
            <w:proofErr w:type="spellEnd"/>
            <w:r w:rsidR="00A0256C">
              <w:rPr>
                <w:spacing w:val="1"/>
                <w:sz w:val="24"/>
              </w:rPr>
              <w:t xml:space="preserve"> </w:t>
            </w:r>
            <w:r w:rsidR="00A0256C">
              <w:rPr>
                <w:spacing w:val="-1"/>
                <w:sz w:val="24"/>
              </w:rPr>
              <w:t>методичного</w:t>
            </w:r>
            <w:r w:rsidR="00A0256C">
              <w:rPr>
                <w:spacing w:val="-12"/>
                <w:sz w:val="24"/>
              </w:rPr>
              <w:t xml:space="preserve"> </w:t>
            </w:r>
            <w:r w:rsidR="00A0256C">
              <w:rPr>
                <w:sz w:val="24"/>
              </w:rPr>
              <w:t>забезпечення</w:t>
            </w:r>
            <w:r w:rsidR="00A0256C">
              <w:rPr>
                <w:spacing w:val="-11"/>
                <w:sz w:val="24"/>
              </w:rPr>
              <w:t xml:space="preserve"> </w:t>
            </w:r>
            <w:r w:rsidR="00A0256C">
              <w:rPr>
                <w:sz w:val="24"/>
              </w:rPr>
              <w:t>освітнього</w:t>
            </w:r>
            <w:r w:rsidR="00A0256C">
              <w:rPr>
                <w:spacing w:val="-57"/>
                <w:sz w:val="24"/>
              </w:rPr>
              <w:t xml:space="preserve"> </w:t>
            </w:r>
            <w:r w:rsidR="00A0256C">
              <w:rPr>
                <w:sz w:val="24"/>
              </w:rPr>
              <w:t>процесу</w:t>
            </w:r>
            <w:r w:rsidR="00A0256C">
              <w:rPr>
                <w:spacing w:val="-6"/>
                <w:sz w:val="24"/>
              </w:rPr>
              <w:t xml:space="preserve"> </w:t>
            </w:r>
            <w:r w:rsidR="00A0256C">
              <w:rPr>
                <w:sz w:val="24"/>
              </w:rPr>
              <w:t>(електронні</w:t>
            </w:r>
            <w:r w:rsidR="00A0256C">
              <w:rPr>
                <w:spacing w:val="-4"/>
                <w:sz w:val="24"/>
              </w:rPr>
              <w:t xml:space="preserve"> </w:t>
            </w:r>
            <w:r w:rsidR="00A0256C">
              <w:rPr>
                <w:sz w:val="24"/>
              </w:rPr>
              <w:t>курси,</w:t>
            </w:r>
            <w:r w:rsidR="00A0256C">
              <w:rPr>
                <w:spacing w:val="-6"/>
                <w:sz w:val="24"/>
              </w:rPr>
              <w:t xml:space="preserve"> </w:t>
            </w:r>
            <w:proofErr w:type="spellStart"/>
            <w:r w:rsidR="00A0256C">
              <w:rPr>
                <w:sz w:val="24"/>
              </w:rPr>
              <w:t>силабуси</w:t>
            </w:r>
            <w:proofErr w:type="spellEnd"/>
            <w:r w:rsidR="00A0256C">
              <w:rPr>
                <w:sz w:val="24"/>
              </w:rPr>
              <w:t>,</w:t>
            </w:r>
          </w:p>
          <w:p w:rsidR="00DF7C4C" w:rsidRDefault="00A0256C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матеріали)</w:t>
            </w:r>
          </w:p>
        </w:tc>
        <w:tc>
          <w:tcPr>
            <w:tcW w:w="1913" w:type="dxa"/>
            <w:gridSpan w:val="2"/>
          </w:tcPr>
          <w:p w:rsidR="00DF7C4C" w:rsidRDefault="00A0256C">
            <w:pPr>
              <w:pStyle w:val="TableParagraph"/>
              <w:ind w:left="44" w:right="25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до 50 балів</w:t>
            </w:r>
          </w:p>
        </w:tc>
        <w:tc>
          <w:tcPr>
            <w:tcW w:w="2086" w:type="dxa"/>
            <w:gridSpan w:val="2"/>
          </w:tcPr>
          <w:p w:rsidR="00DF7C4C" w:rsidRDefault="00DF7C4C">
            <w:pPr>
              <w:pStyle w:val="TableParagraph"/>
            </w:pP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DF7C4C" w:rsidRDefault="00DF7C4C">
            <w:pPr>
              <w:rPr>
                <w:sz w:val="2"/>
                <w:szCs w:val="2"/>
              </w:rPr>
            </w:pPr>
          </w:p>
        </w:tc>
      </w:tr>
      <w:tr w:rsidR="00DF7C4C" w:rsidTr="00643E14">
        <w:trPr>
          <w:gridBefore w:val="1"/>
          <w:wBefore w:w="19" w:type="dxa"/>
          <w:trHeight w:val="278"/>
        </w:trPr>
        <w:tc>
          <w:tcPr>
            <w:tcW w:w="6215" w:type="dxa"/>
            <w:gridSpan w:val="3"/>
          </w:tcPr>
          <w:p w:rsidR="00DF7C4C" w:rsidRDefault="00A0256C">
            <w:pPr>
              <w:pStyle w:val="TableParagraph"/>
              <w:spacing w:line="258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Усього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стягнень</w:t>
            </w:r>
          </w:p>
        </w:tc>
        <w:tc>
          <w:tcPr>
            <w:tcW w:w="2086" w:type="dxa"/>
            <w:gridSpan w:val="2"/>
          </w:tcPr>
          <w:p w:rsidR="00DF7C4C" w:rsidRDefault="00DF7C4C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gridSpan w:val="2"/>
          </w:tcPr>
          <w:p w:rsidR="00DF7C4C" w:rsidRDefault="00DF7C4C">
            <w:pPr>
              <w:pStyle w:val="TableParagraph"/>
              <w:rPr>
                <w:sz w:val="20"/>
              </w:rPr>
            </w:pPr>
          </w:p>
        </w:tc>
      </w:tr>
      <w:tr w:rsidR="00DF7C4C" w:rsidTr="00643E14">
        <w:trPr>
          <w:gridBefore w:val="1"/>
          <w:wBefore w:w="19" w:type="dxa"/>
          <w:trHeight w:val="550"/>
        </w:trPr>
        <w:tc>
          <w:tcPr>
            <w:tcW w:w="6215" w:type="dxa"/>
            <w:gridSpan w:val="3"/>
          </w:tcPr>
          <w:p w:rsidR="00DF7C4C" w:rsidRDefault="00A0256C">
            <w:pPr>
              <w:pStyle w:val="TableParagraph"/>
              <w:spacing w:line="271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рейтинговий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урахуванням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заохочень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</w:p>
          <w:p w:rsidR="00DF7C4C" w:rsidRDefault="00A0256C">
            <w:pPr>
              <w:pStyle w:val="TableParagraph"/>
              <w:spacing w:line="259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стягнень</w:t>
            </w:r>
          </w:p>
        </w:tc>
        <w:tc>
          <w:tcPr>
            <w:tcW w:w="2086" w:type="dxa"/>
            <w:gridSpan w:val="2"/>
          </w:tcPr>
          <w:p w:rsidR="00DF7C4C" w:rsidRDefault="00DF7C4C">
            <w:pPr>
              <w:pStyle w:val="TableParagraph"/>
            </w:pPr>
          </w:p>
        </w:tc>
        <w:tc>
          <w:tcPr>
            <w:tcW w:w="2028" w:type="dxa"/>
            <w:gridSpan w:val="2"/>
          </w:tcPr>
          <w:p w:rsidR="00DF7C4C" w:rsidRDefault="00DF7C4C">
            <w:pPr>
              <w:pStyle w:val="TableParagraph"/>
            </w:pPr>
          </w:p>
        </w:tc>
      </w:tr>
    </w:tbl>
    <w:p w:rsidR="00DF7C4C" w:rsidRDefault="00DF7C4C">
      <w:pPr>
        <w:pStyle w:val="a3"/>
        <w:spacing w:before="10"/>
        <w:ind w:left="0"/>
        <w:jc w:val="left"/>
        <w:rPr>
          <w:sz w:val="24"/>
        </w:rPr>
      </w:pPr>
    </w:p>
    <w:p w:rsidR="000A26E7" w:rsidRDefault="000A26E7">
      <w:pPr>
        <w:pStyle w:val="a3"/>
        <w:spacing w:before="10"/>
        <w:ind w:left="0"/>
        <w:jc w:val="left"/>
        <w:rPr>
          <w:sz w:val="24"/>
        </w:rPr>
      </w:pPr>
    </w:p>
    <w:p w:rsidR="000A26E7" w:rsidRDefault="000A26E7">
      <w:pPr>
        <w:pStyle w:val="a3"/>
        <w:spacing w:before="10"/>
        <w:ind w:left="0"/>
        <w:jc w:val="left"/>
        <w:rPr>
          <w:sz w:val="24"/>
        </w:rPr>
      </w:pPr>
    </w:p>
    <w:p w:rsidR="00A0256C" w:rsidRDefault="00A0256C"/>
    <w:p w:rsidR="00A127B1" w:rsidRDefault="00A127B1"/>
    <w:p w:rsidR="00A127B1" w:rsidRPr="00574F42" w:rsidRDefault="00A127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Розробник: </w:t>
      </w:r>
      <w:r w:rsidR="00CF76AF">
        <w:rPr>
          <w:rFonts w:asciiTheme="majorBidi" w:hAnsiTheme="majorBidi" w:cstheme="majorBidi"/>
          <w:sz w:val="28"/>
          <w:szCs w:val="28"/>
        </w:rPr>
        <w:t xml:space="preserve">методист      </w:t>
      </w:r>
      <w:r w:rsidR="00966996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</w:t>
      </w:r>
      <w:r w:rsidR="00CF76AF">
        <w:rPr>
          <w:rFonts w:asciiTheme="majorBidi" w:hAnsiTheme="majorBidi" w:cstheme="majorBidi"/>
          <w:sz w:val="28"/>
          <w:szCs w:val="28"/>
        </w:rPr>
        <w:t xml:space="preserve">      </w:t>
      </w:r>
      <w:r w:rsidR="00966996"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 xml:space="preserve">.А. Гуменюк       </w:t>
      </w:r>
    </w:p>
    <w:sectPr w:rsidR="00A127B1" w:rsidRPr="00574F42" w:rsidSect="00FE3B54">
      <w:pgSz w:w="11900" w:h="16840"/>
      <w:pgMar w:top="1140" w:right="280" w:bottom="280" w:left="9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7D" w:rsidRDefault="00E9297D" w:rsidP="00CB750B">
      <w:r>
        <w:separator/>
      </w:r>
    </w:p>
  </w:endnote>
  <w:endnote w:type="continuationSeparator" w:id="0">
    <w:p w:rsidR="00E9297D" w:rsidRDefault="00E9297D" w:rsidP="00CB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738279"/>
      <w:docPartObj>
        <w:docPartGallery w:val="Page Numbers (Bottom of Page)"/>
        <w:docPartUnique/>
      </w:docPartObj>
    </w:sdtPr>
    <w:sdtContent>
      <w:p w:rsidR="00FE3B54" w:rsidRDefault="008210A8">
        <w:pPr>
          <w:pStyle w:val="a7"/>
          <w:jc w:val="center"/>
        </w:pPr>
        <w:r>
          <w:fldChar w:fldCharType="begin"/>
        </w:r>
        <w:r w:rsidR="00FE3B54">
          <w:instrText>PAGE   \* MERGEFORMAT</w:instrText>
        </w:r>
        <w:r>
          <w:fldChar w:fldCharType="separate"/>
        </w:r>
        <w:r w:rsidR="00C00AB5" w:rsidRPr="00C00AB5">
          <w:rPr>
            <w:noProof/>
            <w:lang w:val="ru-RU"/>
          </w:rPr>
          <w:t>11</w:t>
        </w:r>
        <w:r>
          <w:fldChar w:fldCharType="end"/>
        </w:r>
      </w:p>
    </w:sdtContent>
  </w:sdt>
  <w:p w:rsidR="00045E4E" w:rsidRDefault="00045E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7D" w:rsidRDefault="00E9297D" w:rsidP="00CB750B">
      <w:r>
        <w:separator/>
      </w:r>
    </w:p>
  </w:footnote>
  <w:footnote w:type="continuationSeparator" w:id="0">
    <w:p w:rsidR="00E9297D" w:rsidRDefault="00E9297D" w:rsidP="00CB7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91B"/>
    <w:multiLevelType w:val="multilevel"/>
    <w:tmpl w:val="D16836D4"/>
    <w:lvl w:ilvl="0">
      <w:start w:val="1"/>
      <w:numFmt w:val="decimal"/>
      <w:lvlText w:val="%1"/>
      <w:lvlJc w:val="left"/>
      <w:pPr>
        <w:ind w:left="160" w:hanging="8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" w:hanging="8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56" w:hanging="8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8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2" w:hanging="8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0" w:hanging="8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8" w:hanging="8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6" w:hanging="8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4" w:hanging="869"/>
      </w:pPr>
      <w:rPr>
        <w:rFonts w:hint="default"/>
        <w:lang w:val="uk-UA" w:eastAsia="en-US" w:bidi="ar-SA"/>
      </w:rPr>
    </w:lvl>
  </w:abstractNum>
  <w:abstractNum w:abstractNumId="1">
    <w:nsid w:val="29457031"/>
    <w:multiLevelType w:val="multilevel"/>
    <w:tmpl w:val="E6C0FAB0"/>
    <w:lvl w:ilvl="0">
      <w:start w:val="3"/>
      <w:numFmt w:val="decimal"/>
      <w:lvlText w:val="%1"/>
      <w:lvlJc w:val="left"/>
      <w:pPr>
        <w:ind w:left="160" w:hanging="58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56" w:hanging="58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04" w:hanging="58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2" w:hanging="58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0" w:hanging="58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48" w:hanging="58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6" w:hanging="58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4" w:hanging="583"/>
      </w:pPr>
      <w:rPr>
        <w:rFonts w:hint="default"/>
        <w:lang w:val="uk-UA" w:eastAsia="en-US" w:bidi="ar-SA"/>
      </w:rPr>
    </w:lvl>
  </w:abstractNum>
  <w:abstractNum w:abstractNumId="2">
    <w:nsid w:val="3B2D5AF1"/>
    <w:multiLevelType w:val="multilevel"/>
    <w:tmpl w:val="D04C6A5C"/>
    <w:lvl w:ilvl="0">
      <w:start w:val="1"/>
      <w:numFmt w:val="decimal"/>
      <w:lvlText w:val="%1."/>
      <w:lvlJc w:val="left"/>
      <w:pPr>
        <w:ind w:left="3621" w:hanging="8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" w:hanging="5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00" w:hanging="5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80" w:hanging="5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60" w:hanging="5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40" w:hanging="5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0" w:hanging="5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00" w:hanging="5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80" w:hanging="517"/>
      </w:pPr>
      <w:rPr>
        <w:rFonts w:hint="default"/>
        <w:lang w:val="uk-UA" w:eastAsia="en-US" w:bidi="ar-SA"/>
      </w:rPr>
    </w:lvl>
  </w:abstractNum>
  <w:abstractNum w:abstractNumId="3">
    <w:nsid w:val="7D9055D9"/>
    <w:multiLevelType w:val="hybridMultilevel"/>
    <w:tmpl w:val="50AE8338"/>
    <w:lvl w:ilvl="0" w:tplc="9C2E4164">
      <w:numFmt w:val="bullet"/>
      <w:lvlText w:val="-"/>
      <w:lvlJc w:val="left"/>
      <w:pPr>
        <w:ind w:left="16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8CE7B4">
      <w:numFmt w:val="bullet"/>
      <w:lvlText w:val="•"/>
      <w:lvlJc w:val="left"/>
      <w:pPr>
        <w:ind w:left="1208" w:hanging="280"/>
      </w:pPr>
      <w:rPr>
        <w:rFonts w:hint="default"/>
        <w:lang w:val="uk-UA" w:eastAsia="en-US" w:bidi="ar-SA"/>
      </w:rPr>
    </w:lvl>
    <w:lvl w:ilvl="2" w:tplc="949C8A36">
      <w:numFmt w:val="bullet"/>
      <w:lvlText w:val="•"/>
      <w:lvlJc w:val="left"/>
      <w:pPr>
        <w:ind w:left="2256" w:hanging="280"/>
      </w:pPr>
      <w:rPr>
        <w:rFonts w:hint="default"/>
        <w:lang w:val="uk-UA" w:eastAsia="en-US" w:bidi="ar-SA"/>
      </w:rPr>
    </w:lvl>
    <w:lvl w:ilvl="3" w:tplc="AA446658">
      <w:numFmt w:val="bullet"/>
      <w:lvlText w:val="•"/>
      <w:lvlJc w:val="left"/>
      <w:pPr>
        <w:ind w:left="3304" w:hanging="280"/>
      </w:pPr>
      <w:rPr>
        <w:rFonts w:hint="default"/>
        <w:lang w:val="uk-UA" w:eastAsia="en-US" w:bidi="ar-SA"/>
      </w:rPr>
    </w:lvl>
    <w:lvl w:ilvl="4" w:tplc="C05C445C">
      <w:numFmt w:val="bullet"/>
      <w:lvlText w:val="•"/>
      <w:lvlJc w:val="left"/>
      <w:pPr>
        <w:ind w:left="4352" w:hanging="280"/>
      </w:pPr>
      <w:rPr>
        <w:rFonts w:hint="default"/>
        <w:lang w:val="uk-UA" w:eastAsia="en-US" w:bidi="ar-SA"/>
      </w:rPr>
    </w:lvl>
    <w:lvl w:ilvl="5" w:tplc="D29E7F32">
      <w:numFmt w:val="bullet"/>
      <w:lvlText w:val="•"/>
      <w:lvlJc w:val="left"/>
      <w:pPr>
        <w:ind w:left="5400" w:hanging="280"/>
      </w:pPr>
      <w:rPr>
        <w:rFonts w:hint="default"/>
        <w:lang w:val="uk-UA" w:eastAsia="en-US" w:bidi="ar-SA"/>
      </w:rPr>
    </w:lvl>
    <w:lvl w:ilvl="6" w:tplc="327401CC">
      <w:numFmt w:val="bullet"/>
      <w:lvlText w:val="•"/>
      <w:lvlJc w:val="left"/>
      <w:pPr>
        <w:ind w:left="6448" w:hanging="280"/>
      </w:pPr>
      <w:rPr>
        <w:rFonts w:hint="default"/>
        <w:lang w:val="uk-UA" w:eastAsia="en-US" w:bidi="ar-SA"/>
      </w:rPr>
    </w:lvl>
    <w:lvl w:ilvl="7" w:tplc="7138DBB0">
      <w:numFmt w:val="bullet"/>
      <w:lvlText w:val="•"/>
      <w:lvlJc w:val="left"/>
      <w:pPr>
        <w:ind w:left="7496" w:hanging="280"/>
      </w:pPr>
      <w:rPr>
        <w:rFonts w:hint="default"/>
        <w:lang w:val="uk-UA" w:eastAsia="en-US" w:bidi="ar-SA"/>
      </w:rPr>
    </w:lvl>
    <w:lvl w:ilvl="8" w:tplc="A01A6E12">
      <w:numFmt w:val="bullet"/>
      <w:lvlText w:val="•"/>
      <w:lvlJc w:val="left"/>
      <w:pPr>
        <w:ind w:left="8544" w:hanging="28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7C4C"/>
    <w:rsid w:val="0002566B"/>
    <w:rsid w:val="00030B72"/>
    <w:rsid w:val="00045E4E"/>
    <w:rsid w:val="000A26E7"/>
    <w:rsid w:val="0012770E"/>
    <w:rsid w:val="001C13E4"/>
    <w:rsid w:val="001E228A"/>
    <w:rsid w:val="002115E6"/>
    <w:rsid w:val="00236AEA"/>
    <w:rsid w:val="00277B34"/>
    <w:rsid w:val="002F2647"/>
    <w:rsid w:val="00312BA8"/>
    <w:rsid w:val="00343BD2"/>
    <w:rsid w:val="00382135"/>
    <w:rsid w:val="003B21F1"/>
    <w:rsid w:val="00477DE4"/>
    <w:rsid w:val="00477E90"/>
    <w:rsid w:val="00490A0C"/>
    <w:rsid w:val="004D4019"/>
    <w:rsid w:val="004E6960"/>
    <w:rsid w:val="00574F42"/>
    <w:rsid w:val="005B0DA4"/>
    <w:rsid w:val="005B262B"/>
    <w:rsid w:val="005D2DD4"/>
    <w:rsid w:val="0060410E"/>
    <w:rsid w:val="00643E14"/>
    <w:rsid w:val="00645C03"/>
    <w:rsid w:val="00670974"/>
    <w:rsid w:val="006C3840"/>
    <w:rsid w:val="006F3505"/>
    <w:rsid w:val="007873A7"/>
    <w:rsid w:val="00796201"/>
    <w:rsid w:val="00805FF6"/>
    <w:rsid w:val="008210A8"/>
    <w:rsid w:val="00877790"/>
    <w:rsid w:val="0094400A"/>
    <w:rsid w:val="0096339D"/>
    <w:rsid w:val="00966996"/>
    <w:rsid w:val="009E5FB7"/>
    <w:rsid w:val="00A0256C"/>
    <w:rsid w:val="00A127B1"/>
    <w:rsid w:val="00AD5632"/>
    <w:rsid w:val="00B028B5"/>
    <w:rsid w:val="00B524F2"/>
    <w:rsid w:val="00B853A3"/>
    <w:rsid w:val="00BE6251"/>
    <w:rsid w:val="00BE6E24"/>
    <w:rsid w:val="00C00AB5"/>
    <w:rsid w:val="00C62D1B"/>
    <w:rsid w:val="00CA1717"/>
    <w:rsid w:val="00CB750B"/>
    <w:rsid w:val="00CC0D38"/>
    <w:rsid w:val="00CF508A"/>
    <w:rsid w:val="00CF76AF"/>
    <w:rsid w:val="00D12689"/>
    <w:rsid w:val="00D1601A"/>
    <w:rsid w:val="00D714BF"/>
    <w:rsid w:val="00DC6995"/>
    <w:rsid w:val="00DE24E4"/>
    <w:rsid w:val="00DF7C4C"/>
    <w:rsid w:val="00E01F7B"/>
    <w:rsid w:val="00E21EC8"/>
    <w:rsid w:val="00E6181A"/>
    <w:rsid w:val="00E9297D"/>
    <w:rsid w:val="00EF769C"/>
    <w:rsid w:val="00F047A6"/>
    <w:rsid w:val="00F4343B"/>
    <w:rsid w:val="00F608C6"/>
    <w:rsid w:val="00F6728B"/>
    <w:rsid w:val="00F86753"/>
    <w:rsid w:val="00F95482"/>
    <w:rsid w:val="00FD0A67"/>
    <w:rsid w:val="00F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10A8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8210A8"/>
    <w:pPr>
      <w:spacing w:before="75"/>
      <w:ind w:left="612" w:hanging="16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0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10A8"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210A8"/>
    <w:pPr>
      <w:ind w:left="160" w:right="813" w:firstLine="572"/>
      <w:jc w:val="both"/>
    </w:pPr>
  </w:style>
  <w:style w:type="paragraph" w:customStyle="1" w:styleId="TableParagraph">
    <w:name w:val="Table Paragraph"/>
    <w:basedOn w:val="a"/>
    <w:uiPriority w:val="1"/>
    <w:qFormat/>
    <w:rsid w:val="008210A8"/>
  </w:style>
  <w:style w:type="paragraph" w:styleId="a5">
    <w:name w:val="header"/>
    <w:basedOn w:val="a"/>
    <w:link w:val="a6"/>
    <w:uiPriority w:val="99"/>
    <w:unhideWhenUsed/>
    <w:rsid w:val="00CB7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50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B7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50B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01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7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5"/>
      <w:ind w:left="612" w:hanging="16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813" w:firstLine="5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7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50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B7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50B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01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7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3E34-229F-4006-97E3-50470B93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KOLLEDG</cp:lastModifiedBy>
  <cp:revision>11</cp:revision>
  <cp:lastPrinted>2021-03-16T09:10:00Z</cp:lastPrinted>
  <dcterms:created xsi:type="dcterms:W3CDTF">2021-03-19T10:11:00Z</dcterms:created>
  <dcterms:modified xsi:type="dcterms:W3CDTF">2021-05-21T07:38:00Z</dcterms:modified>
</cp:coreProperties>
</file>