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2B" w:rsidRDefault="00DE0B2B">
      <w:pPr>
        <w:pStyle w:val="a3"/>
        <w:spacing w:before="5"/>
        <w:ind w:left="0"/>
        <w:rPr>
          <w:sz w:val="22"/>
        </w:rPr>
      </w:pPr>
    </w:p>
    <w:p w:rsidR="00DE0B2B" w:rsidRDefault="005A329E">
      <w:pPr>
        <w:pStyle w:val="a3"/>
        <w:spacing w:before="94" w:line="235" w:lineRule="auto"/>
        <w:ind w:left="5133" w:right="3699"/>
      </w:pPr>
      <w:r>
        <w:t>Схвалено</w:t>
      </w:r>
      <w:r>
        <w:rPr>
          <w:spacing w:val="1"/>
        </w:rPr>
        <w:t xml:space="preserve"> </w:t>
      </w:r>
      <w:r>
        <w:t>Вченою</w:t>
      </w:r>
      <w:r>
        <w:rPr>
          <w:spacing w:val="-5"/>
        </w:rPr>
        <w:t xml:space="preserve"> </w:t>
      </w:r>
      <w:r>
        <w:t>радою</w:t>
      </w:r>
    </w:p>
    <w:p w:rsidR="00DE0B2B" w:rsidRPr="00860A2E" w:rsidRDefault="005A329E" w:rsidP="00860A2E">
      <w:pPr>
        <w:pStyle w:val="a3"/>
        <w:spacing w:before="10" w:line="470" w:lineRule="auto"/>
        <w:ind w:left="5133" w:right="1029"/>
        <w:rPr>
          <w:lang w:val="ru-RU"/>
        </w:rPr>
      </w:pPr>
      <w:r>
        <w:rPr>
          <w:spacing w:val="-1"/>
        </w:rPr>
        <w:t>ДП</w:t>
      </w:r>
      <w:r>
        <w:rPr>
          <w:spacing w:val="-13"/>
        </w:rPr>
        <w:t xml:space="preserve"> </w:t>
      </w:r>
      <w:r>
        <w:rPr>
          <w:spacing w:val="-1"/>
        </w:rPr>
        <w:t>«Київський</w:t>
      </w:r>
      <w:r>
        <w:rPr>
          <w:spacing w:val="-2"/>
        </w:rPr>
        <w:t xml:space="preserve"> </w:t>
      </w:r>
      <w:r>
        <w:rPr>
          <w:spacing w:val="-1"/>
        </w:rPr>
        <w:t>хореографічний</w:t>
      </w:r>
      <w:r>
        <w:rPr>
          <w:spacing w:val="30"/>
        </w:rPr>
        <w:t xml:space="preserve"> </w:t>
      </w:r>
      <w:r>
        <w:rPr>
          <w:spacing w:val="-1"/>
        </w:rPr>
        <w:t>коледж»</w:t>
      </w:r>
      <w:r>
        <w:rPr>
          <w:spacing w:val="-57"/>
        </w:rPr>
        <w:t xml:space="preserve"> </w:t>
      </w:r>
      <w:r w:rsidRPr="00860A2E">
        <w:t>Протокол</w:t>
      </w:r>
      <w:r w:rsidRPr="00860A2E">
        <w:rPr>
          <w:spacing w:val="27"/>
        </w:rPr>
        <w:t xml:space="preserve"> </w:t>
      </w:r>
      <w:r w:rsidRPr="00860A2E">
        <w:t>№</w:t>
      </w:r>
      <w:r w:rsidRPr="00860A2E">
        <w:rPr>
          <w:spacing w:val="-5"/>
        </w:rPr>
        <w:t xml:space="preserve"> </w:t>
      </w:r>
      <w:r w:rsidR="004565A9">
        <w:rPr>
          <w:lang w:val="ru-RU"/>
        </w:rPr>
        <w:t xml:space="preserve"> </w:t>
      </w:r>
      <w:r w:rsidRPr="00860A2E">
        <w:t>від</w:t>
      </w:r>
      <w:r w:rsidRPr="00860A2E">
        <w:rPr>
          <w:spacing w:val="11"/>
        </w:rPr>
        <w:t xml:space="preserve"> </w:t>
      </w:r>
      <w:r w:rsidRPr="00860A2E">
        <w:rPr>
          <w:spacing w:val="55"/>
        </w:rPr>
        <w:t xml:space="preserve"> </w:t>
      </w:r>
      <w:r w:rsidRPr="00860A2E">
        <w:t>р.</w:t>
      </w:r>
    </w:p>
    <w:p w:rsidR="00860A2E" w:rsidRPr="00860A2E" w:rsidRDefault="00860A2E" w:rsidP="00860A2E">
      <w:pPr>
        <w:ind w:left="5133"/>
        <w:rPr>
          <w:bCs/>
          <w:sz w:val="24"/>
          <w:szCs w:val="24"/>
        </w:rPr>
      </w:pPr>
      <w:r w:rsidRPr="00860A2E">
        <w:rPr>
          <w:bCs/>
          <w:sz w:val="24"/>
          <w:szCs w:val="24"/>
        </w:rPr>
        <w:t>Введено в дію наказом директора</w:t>
      </w:r>
    </w:p>
    <w:p w:rsidR="00860A2E" w:rsidRPr="00860A2E" w:rsidRDefault="00860A2E" w:rsidP="00860A2E">
      <w:pPr>
        <w:ind w:left="5133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№__від«__</w:t>
      </w:r>
      <w:proofErr w:type="spellEnd"/>
      <w:r>
        <w:rPr>
          <w:bCs/>
          <w:sz w:val="24"/>
          <w:szCs w:val="24"/>
        </w:rPr>
        <w:t>__»________</w:t>
      </w:r>
      <w:r w:rsidR="004565A9">
        <w:rPr>
          <w:bCs/>
          <w:sz w:val="24"/>
          <w:szCs w:val="24"/>
          <w:lang w:val="ru-RU"/>
        </w:rPr>
        <w:t xml:space="preserve">  </w:t>
      </w:r>
      <w:r w:rsidRPr="00860A2E">
        <w:rPr>
          <w:bCs/>
          <w:sz w:val="24"/>
          <w:szCs w:val="24"/>
        </w:rPr>
        <w:t>р.</w:t>
      </w:r>
    </w:p>
    <w:p w:rsidR="00860A2E" w:rsidRPr="00860A2E" w:rsidRDefault="00860A2E" w:rsidP="00860A2E">
      <w:pPr>
        <w:ind w:left="5133"/>
        <w:rPr>
          <w:bCs/>
          <w:sz w:val="24"/>
          <w:szCs w:val="24"/>
        </w:rPr>
      </w:pPr>
      <w:r w:rsidRPr="00860A2E">
        <w:rPr>
          <w:sz w:val="24"/>
          <w:szCs w:val="24"/>
        </w:rPr>
        <w:t xml:space="preserve">Директор ___________ </w:t>
      </w:r>
      <w:proofErr w:type="spellStart"/>
      <w:r w:rsidRPr="00860A2E">
        <w:rPr>
          <w:sz w:val="24"/>
          <w:szCs w:val="24"/>
        </w:rPr>
        <w:t>Кайгородов</w:t>
      </w:r>
      <w:proofErr w:type="spellEnd"/>
      <w:r w:rsidRPr="00860A2E">
        <w:rPr>
          <w:sz w:val="24"/>
          <w:szCs w:val="24"/>
        </w:rPr>
        <w:t xml:space="preserve"> Д.Є</w:t>
      </w:r>
    </w:p>
    <w:p w:rsidR="00860A2E" w:rsidRPr="00860A2E" w:rsidRDefault="00860A2E">
      <w:pPr>
        <w:pStyle w:val="a3"/>
        <w:spacing w:before="10" w:line="470" w:lineRule="auto"/>
        <w:ind w:left="5133" w:right="1029"/>
        <w:rPr>
          <w:lang w:val="ru-RU"/>
        </w:rPr>
      </w:pPr>
    </w:p>
    <w:p w:rsidR="00DE0B2B" w:rsidRDefault="00DE0B2B">
      <w:pPr>
        <w:pStyle w:val="a3"/>
        <w:ind w:left="0"/>
        <w:rPr>
          <w:sz w:val="26"/>
        </w:rPr>
      </w:pPr>
    </w:p>
    <w:p w:rsidR="00DE0B2B" w:rsidRDefault="00DE0B2B">
      <w:pPr>
        <w:pStyle w:val="a3"/>
        <w:ind w:left="0"/>
        <w:rPr>
          <w:sz w:val="26"/>
        </w:rPr>
      </w:pPr>
    </w:p>
    <w:p w:rsidR="00DE0B2B" w:rsidRDefault="00DE0B2B">
      <w:pPr>
        <w:pStyle w:val="a3"/>
        <w:ind w:left="0"/>
        <w:rPr>
          <w:sz w:val="26"/>
          <w:lang w:val="ru-RU"/>
        </w:rPr>
      </w:pPr>
    </w:p>
    <w:p w:rsidR="00860A2E" w:rsidRPr="004565A9" w:rsidRDefault="004565A9" w:rsidP="004565A9">
      <w:pPr>
        <w:pStyle w:val="a3"/>
        <w:ind w:left="0"/>
        <w:jc w:val="center"/>
        <w:rPr>
          <w:b/>
          <w:sz w:val="160"/>
          <w:lang w:val="ru-RU"/>
        </w:rPr>
      </w:pPr>
      <w:r w:rsidRPr="004565A9">
        <w:rPr>
          <w:b/>
          <w:sz w:val="160"/>
          <w:lang w:val="ru-RU"/>
        </w:rPr>
        <w:t>ПРОЕКТ</w:t>
      </w:r>
    </w:p>
    <w:p w:rsidR="00860A2E" w:rsidRDefault="00860A2E">
      <w:pPr>
        <w:pStyle w:val="a3"/>
        <w:ind w:left="0"/>
        <w:rPr>
          <w:sz w:val="26"/>
          <w:lang w:val="ru-RU"/>
        </w:rPr>
      </w:pPr>
    </w:p>
    <w:p w:rsidR="00860A2E" w:rsidRDefault="00860A2E">
      <w:pPr>
        <w:pStyle w:val="a3"/>
        <w:ind w:left="0"/>
        <w:rPr>
          <w:sz w:val="26"/>
          <w:lang w:val="ru-RU"/>
        </w:rPr>
      </w:pPr>
    </w:p>
    <w:p w:rsidR="00860A2E" w:rsidRPr="00860A2E" w:rsidRDefault="00860A2E">
      <w:pPr>
        <w:pStyle w:val="a3"/>
        <w:ind w:left="0"/>
        <w:rPr>
          <w:sz w:val="26"/>
          <w:lang w:val="ru-RU"/>
        </w:rPr>
      </w:pPr>
    </w:p>
    <w:p w:rsidR="00DE0B2B" w:rsidRDefault="00DE0B2B">
      <w:pPr>
        <w:pStyle w:val="a3"/>
        <w:ind w:left="0"/>
        <w:rPr>
          <w:sz w:val="26"/>
        </w:rPr>
      </w:pPr>
    </w:p>
    <w:p w:rsidR="00DE0B2B" w:rsidRDefault="00DE0B2B">
      <w:pPr>
        <w:pStyle w:val="a3"/>
        <w:spacing w:before="6"/>
        <w:ind w:left="0"/>
      </w:pPr>
    </w:p>
    <w:p w:rsidR="00DE0B2B" w:rsidRDefault="005A329E">
      <w:pPr>
        <w:spacing w:line="482" w:lineRule="auto"/>
        <w:ind w:left="3886" w:right="3947" w:firstLine="44"/>
        <w:jc w:val="center"/>
        <w:rPr>
          <w:b/>
          <w:sz w:val="28"/>
        </w:rPr>
      </w:pPr>
      <w:r>
        <w:rPr>
          <w:b/>
          <w:sz w:val="28"/>
        </w:rPr>
        <w:t>ПОЛОЖЕННЯ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ВЧЕНУ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РАДУ</w:t>
      </w:r>
    </w:p>
    <w:p w:rsidR="00DE0B2B" w:rsidRDefault="005A329E">
      <w:pPr>
        <w:pStyle w:val="1"/>
        <w:spacing w:before="14"/>
      </w:pPr>
      <w:r>
        <w:t>ДП</w:t>
      </w:r>
      <w:r>
        <w:rPr>
          <w:spacing w:val="23"/>
        </w:rPr>
        <w:t xml:space="preserve"> </w:t>
      </w:r>
      <w:r>
        <w:t>«Київський</w:t>
      </w:r>
      <w:r>
        <w:rPr>
          <w:spacing w:val="63"/>
        </w:rPr>
        <w:t xml:space="preserve"> </w:t>
      </w:r>
      <w:r>
        <w:t>хореографічний</w:t>
      </w:r>
      <w:r>
        <w:rPr>
          <w:spacing w:val="63"/>
        </w:rPr>
        <w:t xml:space="preserve"> </w:t>
      </w:r>
      <w:r>
        <w:t>коледж»</w:t>
      </w:r>
    </w:p>
    <w:p w:rsidR="00DE0B2B" w:rsidRDefault="00DE0B2B">
      <w:pPr>
        <w:pStyle w:val="a3"/>
        <w:ind w:left="0"/>
        <w:rPr>
          <w:b/>
          <w:sz w:val="34"/>
        </w:rPr>
      </w:pPr>
    </w:p>
    <w:p w:rsidR="00DE0B2B" w:rsidRDefault="00DE0B2B">
      <w:pPr>
        <w:pStyle w:val="a3"/>
        <w:ind w:left="0"/>
        <w:rPr>
          <w:b/>
          <w:sz w:val="34"/>
        </w:rPr>
      </w:pPr>
    </w:p>
    <w:p w:rsidR="00DE0B2B" w:rsidRDefault="00DE0B2B">
      <w:pPr>
        <w:pStyle w:val="a3"/>
        <w:ind w:left="0"/>
        <w:rPr>
          <w:b/>
          <w:sz w:val="34"/>
        </w:rPr>
      </w:pPr>
    </w:p>
    <w:p w:rsidR="00DE0B2B" w:rsidRDefault="00DE0B2B">
      <w:pPr>
        <w:pStyle w:val="a3"/>
        <w:ind w:left="0"/>
        <w:rPr>
          <w:b/>
          <w:sz w:val="34"/>
        </w:rPr>
      </w:pPr>
    </w:p>
    <w:p w:rsidR="00DE0B2B" w:rsidRDefault="00DE0B2B">
      <w:pPr>
        <w:pStyle w:val="a3"/>
        <w:ind w:left="0"/>
        <w:rPr>
          <w:b/>
          <w:sz w:val="34"/>
          <w:lang w:val="ru-RU"/>
        </w:rPr>
      </w:pPr>
    </w:p>
    <w:p w:rsidR="00860A2E" w:rsidRDefault="00860A2E">
      <w:pPr>
        <w:pStyle w:val="a3"/>
        <w:ind w:left="0"/>
        <w:rPr>
          <w:b/>
          <w:sz w:val="34"/>
          <w:lang w:val="ru-RU"/>
        </w:rPr>
      </w:pPr>
    </w:p>
    <w:p w:rsidR="00860A2E" w:rsidRDefault="00860A2E">
      <w:pPr>
        <w:pStyle w:val="a3"/>
        <w:ind w:left="0"/>
        <w:rPr>
          <w:b/>
          <w:sz w:val="34"/>
          <w:lang w:val="ru-RU"/>
        </w:rPr>
      </w:pPr>
    </w:p>
    <w:p w:rsidR="00860A2E" w:rsidRDefault="00860A2E">
      <w:pPr>
        <w:pStyle w:val="a3"/>
        <w:ind w:left="0"/>
        <w:rPr>
          <w:b/>
          <w:sz w:val="34"/>
          <w:lang w:val="ru-RU"/>
        </w:rPr>
      </w:pPr>
    </w:p>
    <w:p w:rsidR="00860A2E" w:rsidRDefault="00860A2E">
      <w:pPr>
        <w:pStyle w:val="a3"/>
        <w:ind w:left="0"/>
        <w:rPr>
          <w:b/>
          <w:sz w:val="34"/>
          <w:lang w:val="ru-RU"/>
        </w:rPr>
      </w:pPr>
    </w:p>
    <w:p w:rsidR="00860A2E" w:rsidRPr="00860A2E" w:rsidRDefault="00860A2E">
      <w:pPr>
        <w:pStyle w:val="a3"/>
        <w:ind w:left="0"/>
        <w:rPr>
          <w:b/>
          <w:sz w:val="34"/>
          <w:lang w:val="ru-RU"/>
        </w:rPr>
      </w:pPr>
    </w:p>
    <w:p w:rsidR="00DE0B2B" w:rsidRDefault="00DE0B2B">
      <w:pPr>
        <w:pStyle w:val="a3"/>
        <w:spacing w:before="2"/>
        <w:ind w:left="0"/>
        <w:rPr>
          <w:b/>
          <w:sz w:val="30"/>
        </w:rPr>
      </w:pPr>
    </w:p>
    <w:p w:rsidR="00DE0B2B" w:rsidRDefault="005A329E">
      <w:pPr>
        <w:pStyle w:val="2"/>
        <w:ind w:right="686" w:firstLine="0"/>
        <w:jc w:val="center"/>
      </w:pPr>
      <w:r>
        <w:t>Київ</w:t>
      </w:r>
      <w:r>
        <w:rPr>
          <w:spacing w:val="-3"/>
        </w:rPr>
        <w:t xml:space="preserve"> </w:t>
      </w:r>
      <w:r>
        <w:t>–р.</w:t>
      </w:r>
    </w:p>
    <w:p w:rsidR="00DE0B2B" w:rsidRDefault="00DE0B2B">
      <w:pPr>
        <w:jc w:val="center"/>
        <w:sectPr w:rsidR="00DE0B2B">
          <w:type w:val="continuous"/>
          <w:pgSz w:w="11910" w:h="16850"/>
          <w:pgMar w:top="1600" w:right="320" w:bottom="280" w:left="1220" w:header="720" w:footer="720" w:gutter="0"/>
          <w:cols w:space="720"/>
        </w:sectPr>
      </w:pPr>
    </w:p>
    <w:p w:rsidR="00DE0B2B" w:rsidRDefault="005A329E">
      <w:pPr>
        <w:pStyle w:val="a4"/>
        <w:numPr>
          <w:ilvl w:val="0"/>
          <w:numId w:val="9"/>
        </w:numPr>
        <w:tabs>
          <w:tab w:val="left" w:pos="4172"/>
        </w:tabs>
        <w:spacing w:before="62"/>
        <w:ind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Загальні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положення</w:t>
      </w:r>
    </w:p>
    <w:p w:rsidR="00DE0B2B" w:rsidRDefault="00DE0B2B">
      <w:pPr>
        <w:pStyle w:val="a3"/>
        <w:spacing w:before="4"/>
        <w:ind w:left="0"/>
        <w:rPr>
          <w:b/>
          <w:sz w:val="20"/>
        </w:rPr>
      </w:pPr>
    </w:p>
    <w:p w:rsidR="00DE0B2B" w:rsidRDefault="005A329E">
      <w:pPr>
        <w:pStyle w:val="a4"/>
        <w:numPr>
          <w:ilvl w:val="1"/>
          <w:numId w:val="8"/>
        </w:numPr>
        <w:tabs>
          <w:tab w:val="left" w:pos="1002"/>
        </w:tabs>
        <w:spacing w:line="273" w:lineRule="auto"/>
        <w:ind w:left="476" w:right="534" w:firstLine="0"/>
        <w:jc w:val="both"/>
        <w:rPr>
          <w:sz w:val="24"/>
        </w:rPr>
      </w:pPr>
      <w:r>
        <w:rPr>
          <w:sz w:val="24"/>
        </w:rPr>
        <w:t>Положення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Вчену</w:t>
      </w:r>
      <w:r>
        <w:rPr>
          <w:spacing w:val="1"/>
          <w:sz w:val="24"/>
        </w:rPr>
        <w:t xml:space="preserve"> </w:t>
      </w:r>
      <w:r>
        <w:rPr>
          <w:sz w:val="24"/>
        </w:rPr>
        <w:t>раду</w:t>
      </w:r>
      <w:r>
        <w:rPr>
          <w:spacing w:val="1"/>
          <w:sz w:val="24"/>
        </w:rPr>
        <w:t xml:space="preserve"> </w:t>
      </w:r>
      <w:r>
        <w:rPr>
          <w:sz w:val="24"/>
        </w:rPr>
        <w:t>ДП</w:t>
      </w:r>
      <w:r>
        <w:rPr>
          <w:spacing w:val="1"/>
          <w:sz w:val="24"/>
        </w:rPr>
        <w:t xml:space="preserve"> </w:t>
      </w:r>
      <w:r>
        <w:rPr>
          <w:sz w:val="24"/>
        </w:rPr>
        <w:t>«Київський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хореографічний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коледж»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Положення)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розроблено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39"/>
          <w:sz w:val="24"/>
        </w:rPr>
        <w:t xml:space="preserve"> </w:t>
      </w:r>
      <w:proofErr w:type="spellStart"/>
      <w:r>
        <w:rPr>
          <w:spacing w:val="-1"/>
          <w:sz w:val="24"/>
        </w:rPr>
        <w:t>ідпов</w:t>
      </w:r>
      <w:proofErr w:type="spellEnd"/>
      <w:r>
        <w:rPr>
          <w:spacing w:val="-39"/>
          <w:sz w:val="24"/>
        </w:rPr>
        <w:t xml:space="preserve"> </w:t>
      </w:r>
      <w:proofErr w:type="spellStart"/>
      <w:r>
        <w:rPr>
          <w:spacing w:val="-1"/>
          <w:sz w:val="24"/>
        </w:rPr>
        <w:t>ідно</w:t>
      </w:r>
      <w:proofErr w:type="spell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z w:val="24"/>
        </w:rPr>
        <w:t xml:space="preserve"> </w:t>
      </w:r>
      <w:r>
        <w:rPr>
          <w:spacing w:val="-1"/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України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вищу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1"/>
          <w:sz w:val="24"/>
        </w:rPr>
        <w:t>осв</w:t>
      </w:r>
      <w:proofErr w:type="spellEnd"/>
      <w:r>
        <w:rPr>
          <w:spacing w:val="-38"/>
          <w:sz w:val="24"/>
        </w:rPr>
        <w:t xml:space="preserve"> </w:t>
      </w:r>
      <w:proofErr w:type="spellStart"/>
      <w:r>
        <w:rPr>
          <w:spacing w:val="-1"/>
          <w:sz w:val="24"/>
        </w:rPr>
        <w:t>іту</w:t>
      </w:r>
      <w:proofErr w:type="spellEnd"/>
      <w:r>
        <w:rPr>
          <w:spacing w:val="-1"/>
          <w:sz w:val="24"/>
        </w:rPr>
        <w:t>»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39"/>
          <w:sz w:val="24"/>
        </w:rPr>
        <w:t xml:space="preserve"> </w:t>
      </w:r>
      <w:proofErr w:type="spellStart"/>
      <w:r>
        <w:rPr>
          <w:spacing w:val="-1"/>
          <w:sz w:val="24"/>
        </w:rPr>
        <w:t>ід</w:t>
      </w:r>
      <w:proofErr w:type="spellEnd"/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01.07.2014</w:t>
      </w:r>
      <w:r>
        <w:rPr>
          <w:sz w:val="24"/>
        </w:rPr>
        <w:t xml:space="preserve"> р.</w:t>
      </w:r>
    </w:p>
    <w:p w:rsidR="00DE0B2B" w:rsidRDefault="005A329E">
      <w:pPr>
        <w:pStyle w:val="a3"/>
        <w:spacing w:before="1"/>
        <w:jc w:val="both"/>
      </w:pPr>
      <w:r>
        <w:rPr>
          <w:spacing w:val="-1"/>
        </w:rPr>
        <w:t>№</w:t>
      </w:r>
      <w:r>
        <w:rPr>
          <w:spacing w:val="-10"/>
        </w:rPr>
        <w:t xml:space="preserve"> </w:t>
      </w:r>
      <w:r>
        <w:rPr>
          <w:spacing w:val="-1"/>
        </w:rPr>
        <w:t>1556-VІІ</w:t>
      </w:r>
      <w:r>
        <w:rPr>
          <w:spacing w:val="2"/>
        </w:rPr>
        <w:t xml:space="preserve"> </w:t>
      </w:r>
      <w:r>
        <w:rPr>
          <w:spacing w:val="-1"/>
        </w:rPr>
        <w:t>та</w:t>
      </w:r>
      <w:r>
        <w:rPr>
          <w:spacing w:val="-7"/>
        </w:rPr>
        <w:t xml:space="preserve"> </w:t>
      </w:r>
      <w:r>
        <w:rPr>
          <w:spacing w:val="-1"/>
        </w:rPr>
        <w:t>Статуту</w:t>
      </w:r>
      <w:r>
        <w:rPr>
          <w:spacing w:val="9"/>
        </w:rPr>
        <w:t xml:space="preserve"> </w:t>
      </w:r>
      <w:r>
        <w:rPr>
          <w:spacing w:val="-1"/>
        </w:rPr>
        <w:t>ДП</w:t>
      </w:r>
      <w:r>
        <w:rPr>
          <w:spacing w:val="-14"/>
        </w:rPr>
        <w:t xml:space="preserve"> </w:t>
      </w:r>
      <w:r>
        <w:rPr>
          <w:spacing w:val="-1"/>
        </w:rPr>
        <w:t>«Київський</w:t>
      </w:r>
      <w:r>
        <w:rPr>
          <w:spacing w:val="22"/>
        </w:rPr>
        <w:t xml:space="preserve"> </w:t>
      </w:r>
      <w:r>
        <w:rPr>
          <w:spacing w:val="-1"/>
        </w:rPr>
        <w:t>хореографічний</w:t>
      </w:r>
      <w:r>
        <w:rPr>
          <w:spacing w:val="40"/>
        </w:rPr>
        <w:t xml:space="preserve"> </w:t>
      </w:r>
      <w:r>
        <w:rPr>
          <w:spacing w:val="-1"/>
        </w:rPr>
        <w:t>коледж»</w:t>
      </w:r>
      <w:r>
        <w:rPr>
          <w:spacing w:val="8"/>
        </w:rPr>
        <w:t xml:space="preserve"> </w:t>
      </w:r>
      <w:r>
        <w:rPr>
          <w:spacing w:val="-1"/>
        </w:rPr>
        <w:t>(далі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ДП «КХК»</w:t>
      </w:r>
      <w:r>
        <w:rPr>
          <w:spacing w:val="7"/>
        </w:rPr>
        <w:t xml:space="preserve"> </w:t>
      </w:r>
      <w:r>
        <w:t>).</w:t>
      </w:r>
    </w:p>
    <w:p w:rsidR="00DE0B2B" w:rsidRDefault="00DE0B2B">
      <w:pPr>
        <w:pStyle w:val="a3"/>
        <w:spacing w:before="1"/>
        <w:ind w:left="0"/>
        <w:rPr>
          <w:sz w:val="22"/>
        </w:rPr>
      </w:pPr>
    </w:p>
    <w:p w:rsidR="00DE0B2B" w:rsidRDefault="005A329E">
      <w:pPr>
        <w:pStyle w:val="a4"/>
        <w:numPr>
          <w:ilvl w:val="1"/>
          <w:numId w:val="8"/>
        </w:numPr>
        <w:tabs>
          <w:tab w:val="left" w:pos="958"/>
        </w:tabs>
        <w:spacing w:line="235" w:lineRule="auto"/>
        <w:ind w:left="476" w:right="524" w:firstLine="0"/>
        <w:jc w:val="both"/>
        <w:rPr>
          <w:sz w:val="24"/>
        </w:rPr>
      </w:pP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 визначає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основні завдання,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повноваження,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формування та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20"/>
          <w:sz w:val="24"/>
        </w:rPr>
        <w:t xml:space="preserve"> </w:t>
      </w:r>
      <w:r>
        <w:rPr>
          <w:sz w:val="24"/>
        </w:rPr>
        <w:t>Вченої</w:t>
      </w:r>
      <w:r>
        <w:rPr>
          <w:spacing w:val="3"/>
          <w:sz w:val="24"/>
        </w:rPr>
        <w:t xml:space="preserve"> </w:t>
      </w:r>
      <w:r>
        <w:rPr>
          <w:sz w:val="24"/>
        </w:rPr>
        <w:t>ради</w:t>
      </w:r>
      <w:r>
        <w:rPr>
          <w:spacing w:val="6"/>
          <w:sz w:val="24"/>
        </w:rPr>
        <w:t xml:space="preserve"> </w:t>
      </w:r>
      <w:r>
        <w:rPr>
          <w:sz w:val="24"/>
        </w:rPr>
        <w:t>ДП</w:t>
      </w:r>
      <w:r>
        <w:rPr>
          <w:spacing w:val="2"/>
          <w:sz w:val="24"/>
        </w:rPr>
        <w:t xml:space="preserve"> </w:t>
      </w:r>
      <w:r>
        <w:rPr>
          <w:sz w:val="24"/>
        </w:rPr>
        <w:t>«Київський</w:t>
      </w:r>
      <w:r>
        <w:rPr>
          <w:spacing w:val="15"/>
          <w:sz w:val="24"/>
        </w:rPr>
        <w:t xml:space="preserve"> </w:t>
      </w:r>
      <w:r>
        <w:rPr>
          <w:sz w:val="24"/>
        </w:rPr>
        <w:t>хореографічний</w:t>
      </w:r>
      <w:r>
        <w:rPr>
          <w:spacing w:val="45"/>
          <w:sz w:val="24"/>
        </w:rPr>
        <w:t xml:space="preserve"> </w:t>
      </w:r>
      <w:r>
        <w:rPr>
          <w:sz w:val="24"/>
        </w:rPr>
        <w:t>коледж».</w:t>
      </w:r>
    </w:p>
    <w:p w:rsidR="00DE0B2B" w:rsidRDefault="005A329E">
      <w:pPr>
        <w:pStyle w:val="a4"/>
        <w:numPr>
          <w:ilvl w:val="1"/>
          <w:numId w:val="8"/>
        </w:numPr>
        <w:tabs>
          <w:tab w:val="left" w:pos="1033"/>
        </w:tabs>
        <w:spacing w:before="210" w:line="235" w:lineRule="auto"/>
        <w:ind w:left="476" w:right="552" w:firstLine="0"/>
        <w:jc w:val="both"/>
        <w:rPr>
          <w:sz w:val="24"/>
        </w:rPr>
      </w:pPr>
      <w:r>
        <w:rPr>
          <w:sz w:val="24"/>
        </w:rPr>
        <w:t>Положенням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Вчену</w:t>
      </w:r>
      <w:r>
        <w:rPr>
          <w:spacing w:val="1"/>
          <w:sz w:val="24"/>
        </w:rPr>
        <w:t xml:space="preserve"> </w:t>
      </w:r>
      <w:r>
        <w:rPr>
          <w:sz w:val="24"/>
        </w:rPr>
        <w:t>раду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Загальними</w:t>
      </w:r>
      <w:r>
        <w:rPr>
          <w:spacing w:val="1"/>
          <w:sz w:val="24"/>
        </w:rPr>
        <w:t xml:space="preserve"> </w:t>
      </w:r>
      <w:r>
        <w:rPr>
          <w:sz w:val="24"/>
        </w:rPr>
        <w:t>зборами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колективу</w:t>
      </w:r>
      <w:r>
        <w:rPr>
          <w:spacing w:val="15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8"/>
          <w:sz w:val="24"/>
        </w:rPr>
        <w:t xml:space="preserve"> </w:t>
      </w:r>
      <w:r>
        <w:rPr>
          <w:sz w:val="24"/>
        </w:rPr>
        <w:t>бути</w:t>
      </w:r>
      <w:r>
        <w:rPr>
          <w:spacing w:val="20"/>
          <w:sz w:val="24"/>
        </w:rPr>
        <w:t xml:space="preserve"> </w:t>
      </w:r>
      <w:r>
        <w:rPr>
          <w:sz w:val="24"/>
        </w:rPr>
        <w:t>доповнені</w:t>
      </w:r>
      <w:r>
        <w:rPr>
          <w:spacing w:val="41"/>
          <w:sz w:val="24"/>
        </w:rPr>
        <w:t xml:space="preserve"> </w:t>
      </w:r>
      <w:r>
        <w:rPr>
          <w:sz w:val="24"/>
        </w:rPr>
        <w:t>змінами</w:t>
      </w:r>
      <w:r>
        <w:rPr>
          <w:spacing w:val="2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нього.</w:t>
      </w:r>
    </w:p>
    <w:p w:rsidR="00DE0B2B" w:rsidRDefault="005A329E">
      <w:pPr>
        <w:pStyle w:val="a4"/>
        <w:numPr>
          <w:ilvl w:val="1"/>
          <w:numId w:val="8"/>
        </w:numPr>
        <w:tabs>
          <w:tab w:val="left" w:pos="838"/>
        </w:tabs>
        <w:spacing w:before="206" w:line="273" w:lineRule="auto"/>
        <w:ind w:left="476" w:right="536" w:firstLine="0"/>
        <w:jc w:val="both"/>
        <w:rPr>
          <w:sz w:val="24"/>
        </w:rPr>
      </w:pPr>
      <w:r>
        <w:rPr>
          <w:sz w:val="24"/>
        </w:rPr>
        <w:t>Вчена рада ДП «Київського хореографічного коледжу» (далі – Вчена рада коледжу) є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колегіальним органом управління, який формується строком на п’ять років </w:t>
      </w:r>
      <w:r>
        <w:rPr>
          <w:color w:val="151515"/>
          <w:sz w:val="24"/>
        </w:rPr>
        <w:t>згідно зі ст.36</w:t>
      </w:r>
      <w:r>
        <w:rPr>
          <w:color w:val="151515"/>
          <w:spacing w:val="1"/>
          <w:sz w:val="24"/>
        </w:rPr>
        <w:t xml:space="preserve"> </w:t>
      </w:r>
      <w:r>
        <w:rPr>
          <w:color w:val="151515"/>
          <w:sz w:val="24"/>
        </w:rPr>
        <w:t>Закону</w:t>
      </w:r>
      <w:r>
        <w:rPr>
          <w:color w:val="151515"/>
          <w:spacing w:val="-3"/>
          <w:sz w:val="24"/>
        </w:rPr>
        <w:t xml:space="preserve"> </w:t>
      </w:r>
      <w:r>
        <w:rPr>
          <w:color w:val="151515"/>
          <w:sz w:val="24"/>
        </w:rPr>
        <w:t>України</w:t>
      </w:r>
      <w:r>
        <w:rPr>
          <w:color w:val="151515"/>
          <w:spacing w:val="33"/>
          <w:sz w:val="24"/>
        </w:rPr>
        <w:t xml:space="preserve"> </w:t>
      </w:r>
      <w:r>
        <w:rPr>
          <w:color w:val="151515"/>
          <w:sz w:val="24"/>
        </w:rPr>
        <w:t>“Про</w:t>
      </w:r>
      <w:r>
        <w:rPr>
          <w:color w:val="151515"/>
          <w:spacing w:val="27"/>
          <w:sz w:val="24"/>
        </w:rPr>
        <w:t xml:space="preserve"> </w:t>
      </w:r>
      <w:r>
        <w:rPr>
          <w:color w:val="151515"/>
          <w:sz w:val="24"/>
        </w:rPr>
        <w:t>вищу</w:t>
      </w:r>
      <w:r>
        <w:rPr>
          <w:color w:val="151515"/>
          <w:spacing w:val="-2"/>
          <w:sz w:val="24"/>
        </w:rPr>
        <w:t xml:space="preserve"> </w:t>
      </w:r>
      <w:r>
        <w:rPr>
          <w:color w:val="151515"/>
          <w:sz w:val="24"/>
        </w:rPr>
        <w:t>освіту”.</w:t>
      </w:r>
    </w:p>
    <w:p w:rsidR="00DE0B2B" w:rsidRDefault="005A329E">
      <w:pPr>
        <w:pStyle w:val="a4"/>
        <w:numPr>
          <w:ilvl w:val="1"/>
          <w:numId w:val="8"/>
        </w:numPr>
        <w:tabs>
          <w:tab w:val="left" w:pos="1033"/>
        </w:tabs>
        <w:spacing w:before="212" w:line="273" w:lineRule="auto"/>
        <w:ind w:left="476" w:right="521" w:firstLine="6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своїй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роботі Вчена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коледжу</w:t>
      </w:r>
      <w:r>
        <w:rPr>
          <w:spacing w:val="1"/>
          <w:sz w:val="24"/>
        </w:rPr>
        <w:t xml:space="preserve"> </w:t>
      </w:r>
      <w:r>
        <w:rPr>
          <w:sz w:val="24"/>
        </w:rPr>
        <w:t>керується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Конституцією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України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«Про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осв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іту</w:t>
      </w:r>
      <w:proofErr w:type="spellEnd"/>
      <w:r>
        <w:rPr>
          <w:spacing w:val="-2"/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«Про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вищу </w:t>
      </w:r>
      <w:proofErr w:type="spellStart"/>
      <w:r>
        <w:rPr>
          <w:spacing w:val="-2"/>
          <w:sz w:val="24"/>
        </w:rPr>
        <w:t>осв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іту</w:t>
      </w:r>
      <w:proofErr w:type="spellEnd"/>
      <w:r>
        <w:rPr>
          <w:spacing w:val="-2"/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указами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Президента</w:t>
      </w:r>
      <w:r>
        <w:rPr>
          <w:spacing w:val="-1"/>
          <w:sz w:val="24"/>
        </w:rPr>
        <w:t xml:space="preserve"> України,</w:t>
      </w:r>
      <w:r>
        <w:rPr>
          <w:sz w:val="24"/>
        </w:rPr>
        <w:t xml:space="preserve"> </w:t>
      </w:r>
      <w:r>
        <w:rPr>
          <w:spacing w:val="-1"/>
          <w:sz w:val="24"/>
        </w:rPr>
        <w:t>постановами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Кабінету Міністрів України, нормативно-правовими </w:t>
      </w:r>
      <w:r>
        <w:rPr>
          <w:sz w:val="24"/>
        </w:rPr>
        <w:t xml:space="preserve">актами Міністерства </w:t>
      </w:r>
      <w:proofErr w:type="spellStart"/>
      <w:r>
        <w:rPr>
          <w:sz w:val="24"/>
        </w:rPr>
        <w:t>осв</w:t>
      </w:r>
      <w:proofErr w:type="spellEnd"/>
      <w:r>
        <w:rPr>
          <w:sz w:val="24"/>
        </w:rPr>
        <w:t xml:space="preserve"> іти і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27"/>
          <w:sz w:val="24"/>
        </w:rPr>
        <w:t xml:space="preserve"> </w:t>
      </w:r>
      <w:r>
        <w:rPr>
          <w:sz w:val="24"/>
        </w:rPr>
        <w:t>Статутом</w:t>
      </w:r>
      <w:r>
        <w:rPr>
          <w:spacing w:val="16"/>
          <w:sz w:val="24"/>
        </w:rPr>
        <w:t xml:space="preserve"> </w:t>
      </w:r>
      <w:r>
        <w:rPr>
          <w:sz w:val="24"/>
        </w:rPr>
        <w:t>Коледжу та</w:t>
      </w:r>
      <w:r>
        <w:rPr>
          <w:spacing w:val="-17"/>
          <w:sz w:val="24"/>
        </w:rPr>
        <w:t xml:space="preserve"> </w:t>
      </w:r>
      <w:r>
        <w:t>даним</w:t>
      </w:r>
      <w:r>
        <w:rPr>
          <w:spacing w:val="12"/>
        </w:rPr>
        <w:t xml:space="preserve"> </w:t>
      </w:r>
      <w:r>
        <w:rPr>
          <w:sz w:val="24"/>
        </w:rPr>
        <w:t>Положенням.</w:t>
      </w:r>
    </w:p>
    <w:p w:rsidR="00DE0B2B" w:rsidRDefault="005A329E">
      <w:pPr>
        <w:pStyle w:val="2"/>
        <w:numPr>
          <w:ilvl w:val="0"/>
          <w:numId w:val="9"/>
        </w:numPr>
        <w:tabs>
          <w:tab w:val="left" w:pos="2505"/>
        </w:tabs>
        <w:spacing w:before="213"/>
        <w:ind w:left="2504" w:hanging="241"/>
        <w:jc w:val="left"/>
      </w:pPr>
      <w:r>
        <w:t>Склад</w:t>
      </w:r>
      <w:r>
        <w:rPr>
          <w:spacing w:val="9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порядок</w:t>
      </w:r>
      <w:r>
        <w:rPr>
          <w:spacing w:val="7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Вченої</w:t>
      </w:r>
      <w:r>
        <w:rPr>
          <w:spacing w:val="-9"/>
        </w:rPr>
        <w:t xml:space="preserve"> </w:t>
      </w:r>
      <w:r>
        <w:t>ради</w:t>
      </w:r>
      <w:r>
        <w:rPr>
          <w:spacing w:val="14"/>
        </w:rPr>
        <w:t xml:space="preserve"> </w:t>
      </w:r>
      <w:r>
        <w:t>коледжу</w:t>
      </w:r>
    </w:p>
    <w:p w:rsidR="00DE0B2B" w:rsidRDefault="00DE0B2B">
      <w:pPr>
        <w:pStyle w:val="a3"/>
        <w:spacing w:before="4"/>
        <w:ind w:left="0"/>
        <w:rPr>
          <w:b/>
          <w:sz w:val="20"/>
        </w:rPr>
      </w:pPr>
    </w:p>
    <w:p w:rsidR="00DE0B2B" w:rsidRDefault="005A329E">
      <w:pPr>
        <w:pStyle w:val="a4"/>
        <w:numPr>
          <w:ilvl w:val="1"/>
          <w:numId w:val="7"/>
        </w:numPr>
        <w:tabs>
          <w:tab w:val="left" w:pos="913"/>
        </w:tabs>
        <w:spacing w:line="280" w:lineRule="auto"/>
        <w:ind w:left="476" w:right="546" w:firstLine="0"/>
        <w:jc w:val="both"/>
        <w:rPr>
          <w:sz w:val="24"/>
        </w:rPr>
      </w:pPr>
      <w:r>
        <w:rPr>
          <w:sz w:val="24"/>
        </w:rPr>
        <w:t>Вчену раду</w:t>
      </w:r>
      <w:r>
        <w:rPr>
          <w:spacing w:val="1"/>
          <w:sz w:val="24"/>
        </w:rPr>
        <w:t xml:space="preserve"> </w:t>
      </w:r>
      <w:r>
        <w:rPr>
          <w:sz w:val="24"/>
        </w:rPr>
        <w:t>очолює її Голова, який обирається таємним голосуванням з числа членів</w:t>
      </w:r>
      <w:r>
        <w:rPr>
          <w:spacing w:val="1"/>
          <w:sz w:val="24"/>
        </w:rPr>
        <w:t xml:space="preserve"> </w:t>
      </w:r>
      <w:r>
        <w:rPr>
          <w:sz w:val="24"/>
        </w:rPr>
        <w:t>Вченої</w:t>
      </w:r>
      <w:r>
        <w:rPr>
          <w:spacing w:val="1"/>
          <w:sz w:val="24"/>
        </w:rPr>
        <w:t xml:space="preserve"> </w:t>
      </w:r>
      <w:r>
        <w:rPr>
          <w:sz w:val="24"/>
        </w:rPr>
        <w:t>ради,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науковий</w:t>
      </w:r>
      <w:r>
        <w:rPr>
          <w:spacing w:val="1"/>
          <w:sz w:val="24"/>
        </w:rPr>
        <w:t xml:space="preserve"> </w:t>
      </w:r>
      <w:r>
        <w:rPr>
          <w:sz w:val="24"/>
        </w:rPr>
        <w:t>ступінь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вчене</w:t>
      </w:r>
      <w:r>
        <w:rPr>
          <w:spacing w:val="1"/>
          <w:sz w:val="24"/>
        </w:rPr>
        <w:t xml:space="preserve"> </w:t>
      </w:r>
      <w:r>
        <w:rPr>
          <w:sz w:val="24"/>
        </w:rPr>
        <w:t>(почесне)</w:t>
      </w:r>
      <w:r>
        <w:rPr>
          <w:spacing w:val="1"/>
          <w:sz w:val="24"/>
        </w:rPr>
        <w:t xml:space="preserve"> </w:t>
      </w:r>
      <w:r>
        <w:rPr>
          <w:sz w:val="24"/>
        </w:rPr>
        <w:t>звання,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строк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22"/>
          <w:sz w:val="24"/>
        </w:rPr>
        <w:t xml:space="preserve"> </w:t>
      </w:r>
      <w:r>
        <w:rPr>
          <w:sz w:val="24"/>
        </w:rPr>
        <w:t>Вченої</w:t>
      </w:r>
      <w:r>
        <w:rPr>
          <w:spacing w:val="7"/>
          <w:sz w:val="24"/>
        </w:rPr>
        <w:t xml:space="preserve"> </w:t>
      </w:r>
      <w:r>
        <w:rPr>
          <w:sz w:val="24"/>
        </w:rPr>
        <w:t>ради.</w:t>
      </w:r>
    </w:p>
    <w:p w:rsidR="00B77287" w:rsidRPr="00B77287" w:rsidRDefault="005A329E" w:rsidP="00B77287">
      <w:pPr>
        <w:pStyle w:val="a4"/>
        <w:numPr>
          <w:ilvl w:val="1"/>
          <w:numId w:val="6"/>
        </w:numPr>
        <w:tabs>
          <w:tab w:val="left" w:pos="942"/>
        </w:tabs>
        <w:spacing w:before="213" w:line="237" w:lineRule="auto"/>
        <w:ind w:left="476" w:right="515" w:firstLine="0"/>
        <w:jc w:val="both"/>
        <w:rPr>
          <w:sz w:val="24"/>
        </w:rPr>
      </w:pPr>
      <w:r w:rsidRPr="00B77287">
        <w:rPr>
          <w:spacing w:val="-1"/>
          <w:sz w:val="24"/>
        </w:rPr>
        <w:t>Роботу Вченої ради</w:t>
      </w:r>
      <w:r w:rsidRPr="00B77287">
        <w:rPr>
          <w:sz w:val="24"/>
        </w:rPr>
        <w:t xml:space="preserve"> </w:t>
      </w:r>
      <w:r w:rsidRPr="00B77287">
        <w:rPr>
          <w:spacing w:val="-1"/>
          <w:sz w:val="24"/>
        </w:rPr>
        <w:t>організовує</w:t>
      </w:r>
      <w:r w:rsidRPr="00B77287">
        <w:rPr>
          <w:sz w:val="24"/>
        </w:rPr>
        <w:t xml:space="preserve"> </w:t>
      </w:r>
      <w:r w:rsidR="00801793" w:rsidRPr="00B77287">
        <w:rPr>
          <w:spacing w:val="-1"/>
          <w:sz w:val="24"/>
        </w:rPr>
        <w:t>відповідальний</w:t>
      </w:r>
      <w:r w:rsidRPr="00B77287">
        <w:rPr>
          <w:spacing w:val="-1"/>
          <w:sz w:val="24"/>
        </w:rPr>
        <w:t xml:space="preserve"> секретар, який призначається </w:t>
      </w:r>
      <w:r w:rsidRPr="00B77287">
        <w:rPr>
          <w:sz w:val="24"/>
        </w:rPr>
        <w:t>директором</w:t>
      </w:r>
      <w:r w:rsidRPr="00B77287">
        <w:rPr>
          <w:spacing w:val="1"/>
          <w:sz w:val="24"/>
        </w:rPr>
        <w:t xml:space="preserve"> </w:t>
      </w:r>
      <w:r w:rsidRPr="00B77287">
        <w:rPr>
          <w:spacing w:val="-2"/>
          <w:sz w:val="24"/>
        </w:rPr>
        <w:t>коледжу</w:t>
      </w:r>
      <w:r w:rsidR="00B77287">
        <w:rPr>
          <w:spacing w:val="16"/>
          <w:sz w:val="24"/>
          <w:lang w:val="ru-RU"/>
        </w:rPr>
        <w:t>.</w:t>
      </w:r>
    </w:p>
    <w:p w:rsidR="00DE0B2B" w:rsidRPr="00B77287" w:rsidRDefault="005A329E" w:rsidP="00B77287">
      <w:pPr>
        <w:pStyle w:val="a4"/>
        <w:numPr>
          <w:ilvl w:val="1"/>
          <w:numId w:val="6"/>
        </w:numPr>
        <w:tabs>
          <w:tab w:val="left" w:pos="942"/>
        </w:tabs>
        <w:spacing w:before="213" w:line="237" w:lineRule="auto"/>
        <w:ind w:left="476" w:right="515" w:firstLine="0"/>
        <w:jc w:val="both"/>
        <w:rPr>
          <w:sz w:val="24"/>
        </w:rPr>
      </w:pPr>
      <w:r w:rsidRPr="00B77287">
        <w:rPr>
          <w:sz w:val="24"/>
        </w:rPr>
        <w:t>До складу Вченої ради</w:t>
      </w:r>
      <w:r w:rsidRPr="00B77287">
        <w:rPr>
          <w:spacing w:val="1"/>
          <w:sz w:val="24"/>
        </w:rPr>
        <w:t xml:space="preserve"> </w:t>
      </w:r>
      <w:r w:rsidRPr="00B77287">
        <w:rPr>
          <w:sz w:val="24"/>
        </w:rPr>
        <w:t>входять за посадами директор коледжу, виконавчий директор</w:t>
      </w:r>
      <w:r w:rsidRPr="00B77287">
        <w:rPr>
          <w:spacing w:val="1"/>
          <w:sz w:val="24"/>
        </w:rPr>
        <w:t xml:space="preserve"> </w:t>
      </w:r>
      <w:r w:rsidRPr="00B77287">
        <w:rPr>
          <w:spacing w:val="-1"/>
          <w:sz w:val="24"/>
        </w:rPr>
        <w:t>коледжу,</w:t>
      </w:r>
      <w:r w:rsidRPr="00B77287">
        <w:rPr>
          <w:sz w:val="24"/>
        </w:rPr>
        <w:t xml:space="preserve"> </w:t>
      </w:r>
      <w:r w:rsidR="00801793" w:rsidRPr="00B77287">
        <w:rPr>
          <w:spacing w:val="-1"/>
          <w:sz w:val="24"/>
        </w:rPr>
        <w:t>відповідальний</w:t>
      </w:r>
      <w:r w:rsidRPr="00B77287">
        <w:rPr>
          <w:sz w:val="24"/>
        </w:rPr>
        <w:t xml:space="preserve"> </w:t>
      </w:r>
      <w:r w:rsidRPr="00B77287">
        <w:rPr>
          <w:spacing w:val="-1"/>
          <w:sz w:val="24"/>
        </w:rPr>
        <w:t>секретар,</w:t>
      </w:r>
      <w:r w:rsidRPr="00B77287">
        <w:rPr>
          <w:sz w:val="24"/>
        </w:rPr>
        <w:t xml:space="preserve"> </w:t>
      </w:r>
      <w:r w:rsidRPr="00B77287">
        <w:rPr>
          <w:spacing w:val="-1"/>
          <w:sz w:val="24"/>
        </w:rPr>
        <w:t>який</w:t>
      </w:r>
      <w:r w:rsidRPr="00B77287">
        <w:rPr>
          <w:sz w:val="24"/>
        </w:rPr>
        <w:t xml:space="preserve"> </w:t>
      </w:r>
      <w:r w:rsidRPr="00B77287">
        <w:rPr>
          <w:spacing w:val="-1"/>
          <w:sz w:val="24"/>
        </w:rPr>
        <w:t>виконує</w:t>
      </w:r>
      <w:r w:rsidRPr="00B77287">
        <w:rPr>
          <w:sz w:val="24"/>
        </w:rPr>
        <w:t xml:space="preserve"> </w:t>
      </w:r>
      <w:r w:rsidRPr="00B77287">
        <w:rPr>
          <w:spacing w:val="-1"/>
          <w:sz w:val="24"/>
        </w:rPr>
        <w:t>функції</w:t>
      </w:r>
      <w:r w:rsidRPr="00B77287">
        <w:rPr>
          <w:sz w:val="24"/>
        </w:rPr>
        <w:t xml:space="preserve"> секретаря</w:t>
      </w:r>
      <w:r w:rsidRPr="00B77287">
        <w:rPr>
          <w:spacing w:val="1"/>
          <w:sz w:val="24"/>
        </w:rPr>
        <w:t xml:space="preserve"> </w:t>
      </w:r>
      <w:r w:rsidRPr="00B77287">
        <w:rPr>
          <w:sz w:val="24"/>
        </w:rPr>
        <w:t>Вченої</w:t>
      </w:r>
      <w:r w:rsidRPr="00B77287">
        <w:rPr>
          <w:spacing w:val="60"/>
          <w:sz w:val="24"/>
        </w:rPr>
        <w:t xml:space="preserve"> </w:t>
      </w:r>
      <w:r w:rsidRPr="00B77287">
        <w:rPr>
          <w:sz w:val="24"/>
        </w:rPr>
        <w:t>ради,</w:t>
      </w:r>
      <w:r w:rsidRPr="00B77287">
        <w:rPr>
          <w:spacing w:val="61"/>
          <w:sz w:val="24"/>
        </w:rPr>
        <w:t xml:space="preserve"> </w:t>
      </w:r>
      <w:r w:rsidR="00801793" w:rsidRPr="00B77287">
        <w:rPr>
          <w:sz w:val="24"/>
        </w:rPr>
        <w:t>зав</w:t>
      </w:r>
      <w:r w:rsidRPr="00B77287">
        <w:rPr>
          <w:sz w:val="24"/>
        </w:rPr>
        <w:t>ідувачі</w:t>
      </w:r>
      <w:r w:rsidRPr="00B77287">
        <w:rPr>
          <w:spacing w:val="1"/>
          <w:sz w:val="24"/>
        </w:rPr>
        <w:t xml:space="preserve"> </w:t>
      </w:r>
      <w:r w:rsidRPr="00B77287">
        <w:rPr>
          <w:sz w:val="24"/>
        </w:rPr>
        <w:t>кафедр, головний бухгалтер, представник профспілкової організації</w:t>
      </w:r>
      <w:r w:rsidRPr="00B77287">
        <w:rPr>
          <w:spacing w:val="60"/>
          <w:sz w:val="24"/>
        </w:rPr>
        <w:t xml:space="preserve"> </w:t>
      </w:r>
      <w:r w:rsidRPr="00B77287">
        <w:rPr>
          <w:sz w:val="24"/>
        </w:rPr>
        <w:t>працівників коледжу,</w:t>
      </w:r>
      <w:r w:rsidRPr="00B77287">
        <w:rPr>
          <w:spacing w:val="1"/>
          <w:sz w:val="24"/>
        </w:rPr>
        <w:t xml:space="preserve"> </w:t>
      </w:r>
      <w:r w:rsidRPr="00B77287">
        <w:rPr>
          <w:spacing w:val="-1"/>
          <w:sz w:val="24"/>
        </w:rPr>
        <w:t xml:space="preserve">а також науково-педагогічні працівники з числа завідувачів кафедр, </w:t>
      </w:r>
      <w:r w:rsidRPr="00B77287">
        <w:rPr>
          <w:sz w:val="24"/>
        </w:rPr>
        <w:t>професорів, докторів</w:t>
      </w:r>
      <w:r w:rsidRPr="00B77287">
        <w:rPr>
          <w:spacing w:val="1"/>
          <w:sz w:val="24"/>
        </w:rPr>
        <w:t xml:space="preserve"> </w:t>
      </w:r>
      <w:r w:rsidRPr="00B77287">
        <w:rPr>
          <w:sz w:val="24"/>
        </w:rPr>
        <w:t>філософії,</w:t>
      </w:r>
      <w:r w:rsidRPr="00B77287">
        <w:rPr>
          <w:spacing w:val="10"/>
          <w:sz w:val="24"/>
        </w:rPr>
        <w:t xml:space="preserve"> </w:t>
      </w:r>
      <w:r w:rsidRPr="00B77287">
        <w:rPr>
          <w:sz w:val="24"/>
        </w:rPr>
        <w:t>докторів</w:t>
      </w:r>
      <w:r w:rsidRPr="00B77287">
        <w:rPr>
          <w:spacing w:val="32"/>
          <w:sz w:val="24"/>
        </w:rPr>
        <w:t xml:space="preserve"> </w:t>
      </w:r>
      <w:r w:rsidRPr="00B77287">
        <w:rPr>
          <w:sz w:val="24"/>
        </w:rPr>
        <w:t>наук</w:t>
      </w:r>
      <w:r w:rsidRPr="00B77287">
        <w:rPr>
          <w:spacing w:val="17"/>
          <w:sz w:val="24"/>
        </w:rPr>
        <w:t xml:space="preserve"> </w:t>
      </w:r>
      <w:r w:rsidRPr="00B77287">
        <w:rPr>
          <w:sz w:val="24"/>
        </w:rPr>
        <w:t>відповідно</w:t>
      </w:r>
      <w:r w:rsidRPr="00B77287">
        <w:rPr>
          <w:spacing w:val="11"/>
          <w:sz w:val="24"/>
        </w:rPr>
        <w:t xml:space="preserve"> </w:t>
      </w:r>
      <w:r w:rsidRPr="00B77287">
        <w:rPr>
          <w:sz w:val="24"/>
        </w:rPr>
        <w:t>до</w:t>
      </w:r>
      <w:r w:rsidRPr="00B77287">
        <w:rPr>
          <w:spacing w:val="-2"/>
          <w:sz w:val="24"/>
        </w:rPr>
        <w:t xml:space="preserve"> </w:t>
      </w:r>
      <w:r w:rsidRPr="00B77287">
        <w:rPr>
          <w:sz w:val="24"/>
        </w:rPr>
        <w:t>встановлених</w:t>
      </w:r>
      <w:r w:rsidRPr="00B77287">
        <w:rPr>
          <w:spacing w:val="-32"/>
          <w:sz w:val="24"/>
        </w:rPr>
        <w:t xml:space="preserve"> </w:t>
      </w:r>
      <w:r w:rsidRPr="00B77287">
        <w:rPr>
          <w:sz w:val="24"/>
        </w:rPr>
        <w:t>квот.</w:t>
      </w:r>
    </w:p>
    <w:p w:rsidR="00DE0B2B" w:rsidRDefault="005A329E">
      <w:pPr>
        <w:pStyle w:val="a3"/>
        <w:spacing w:before="208" w:line="247" w:lineRule="auto"/>
        <w:ind w:right="561"/>
        <w:jc w:val="both"/>
      </w:pPr>
      <w:r>
        <w:t>За рішенням Вченої ради до її складу також можуть входити представники організацій</w:t>
      </w:r>
      <w:r>
        <w:rPr>
          <w:spacing w:val="1"/>
        </w:rPr>
        <w:t xml:space="preserve"> </w:t>
      </w:r>
      <w:r>
        <w:t>роботодавців.</w:t>
      </w:r>
    </w:p>
    <w:p w:rsidR="00DE0B2B" w:rsidRDefault="005A329E">
      <w:pPr>
        <w:pStyle w:val="a3"/>
        <w:spacing w:before="183" w:line="242" w:lineRule="auto"/>
        <w:ind w:right="516"/>
        <w:jc w:val="both"/>
      </w:pPr>
      <w:r>
        <w:rPr>
          <w:spacing w:val="-1"/>
        </w:rPr>
        <w:t>Склад</w:t>
      </w:r>
      <w:r>
        <w:rPr>
          <w:spacing w:val="-3"/>
        </w:rPr>
        <w:t xml:space="preserve"> </w:t>
      </w:r>
      <w:r>
        <w:t>Вченої</w:t>
      </w:r>
      <w:r>
        <w:rPr>
          <w:spacing w:val="-22"/>
        </w:rPr>
        <w:t xml:space="preserve"> </w:t>
      </w:r>
      <w:r>
        <w:t>ради</w:t>
      </w:r>
      <w:r>
        <w:rPr>
          <w:spacing w:val="6"/>
        </w:rPr>
        <w:t xml:space="preserve"> </w:t>
      </w:r>
      <w:r>
        <w:t>становлять:</w:t>
      </w:r>
      <w:r>
        <w:rPr>
          <w:spacing w:val="-15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відсотків</w:t>
      </w:r>
      <w:r>
        <w:rPr>
          <w:spacing w:val="9"/>
        </w:rPr>
        <w:t xml:space="preserve"> </w:t>
      </w:r>
      <w:r>
        <w:t>науково-педагогічні</w:t>
      </w:r>
      <w:r>
        <w:rPr>
          <w:spacing w:val="-22"/>
        </w:rPr>
        <w:t xml:space="preserve"> </w:t>
      </w:r>
      <w:r>
        <w:t>працівники,</w:t>
      </w:r>
      <w:r>
        <w:rPr>
          <w:spacing w:val="1"/>
        </w:rPr>
        <w:t xml:space="preserve"> </w:t>
      </w:r>
      <w:r>
        <w:t>10 відсотків</w:t>
      </w:r>
      <w:r>
        <w:rPr>
          <w:spacing w:val="9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виборні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відсотків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виборні</w:t>
      </w:r>
      <w:r>
        <w:rPr>
          <w:spacing w:val="60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інших</w:t>
      </w:r>
      <w:r>
        <w:rPr>
          <w:spacing w:val="28"/>
        </w:rPr>
        <w:t xml:space="preserve"> </w:t>
      </w:r>
      <w:r>
        <w:t>працівників.</w:t>
      </w:r>
    </w:p>
    <w:p w:rsidR="00DE0B2B" w:rsidRDefault="005A329E">
      <w:pPr>
        <w:pStyle w:val="a4"/>
        <w:numPr>
          <w:ilvl w:val="1"/>
          <w:numId w:val="6"/>
        </w:numPr>
        <w:tabs>
          <w:tab w:val="left" w:pos="913"/>
        </w:tabs>
        <w:spacing w:before="199"/>
        <w:ind w:left="476" w:right="542" w:firstLine="0"/>
        <w:jc w:val="both"/>
        <w:rPr>
          <w:sz w:val="24"/>
        </w:rPr>
      </w:pPr>
      <w:r>
        <w:rPr>
          <w:sz w:val="24"/>
        </w:rPr>
        <w:t>Виборні представники з числа працівників коледжу обираються Загальними зборами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колектив </w:t>
      </w:r>
      <w:r>
        <w:rPr>
          <w:spacing w:val="-1"/>
          <w:sz w:val="24"/>
        </w:rPr>
        <w:t>у.</w:t>
      </w:r>
      <w:r>
        <w:rPr>
          <w:sz w:val="24"/>
        </w:rPr>
        <w:t xml:space="preserve"> </w:t>
      </w:r>
      <w:r>
        <w:rPr>
          <w:spacing w:val="-1"/>
          <w:sz w:val="24"/>
        </w:rPr>
        <w:t>Кандидатом</w:t>
      </w:r>
      <w:r>
        <w:rPr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z w:val="24"/>
        </w:rPr>
        <w:t xml:space="preserve"> </w:t>
      </w:r>
      <w:r>
        <w:rPr>
          <w:spacing w:val="-1"/>
          <w:sz w:val="24"/>
        </w:rPr>
        <w:t>виборах</w:t>
      </w:r>
      <w:r>
        <w:rPr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z w:val="24"/>
        </w:rPr>
        <w:t xml:space="preserve"> </w:t>
      </w:r>
      <w:r>
        <w:rPr>
          <w:spacing w:val="-1"/>
          <w:sz w:val="24"/>
        </w:rPr>
        <w:t>Вченої</w:t>
      </w:r>
      <w:r>
        <w:rPr>
          <w:sz w:val="24"/>
        </w:rPr>
        <w:t xml:space="preserve"> </w:t>
      </w:r>
      <w:r>
        <w:rPr>
          <w:spacing w:val="-1"/>
          <w:sz w:val="24"/>
        </w:rPr>
        <w:t>ради</w:t>
      </w:r>
      <w:r>
        <w:rPr>
          <w:sz w:val="24"/>
        </w:rPr>
        <w:t xml:space="preserve"> </w:t>
      </w:r>
      <w:r>
        <w:rPr>
          <w:spacing w:val="-1"/>
          <w:sz w:val="24"/>
        </w:rPr>
        <w:t>коледжу</w:t>
      </w:r>
      <w:r>
        <w:rPr>
          <w:spacing w:val="58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58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z w:val="24"/>
        </w:rPr>
        <w:t xml:space="preserve"> </w:t>
      </w:r>
      <w:proofErr w:type="spellStart"/>
      <w:r>
        <w:rPr>
          <w:spacing w:val="-1"/>
          <w:sz w:val="24"/>
        </w:rPr>
        <w:t>висунено</w:t>
      </w:r>
      <w:proofErr w:type="spellEnd"/>
      <w:r>
        <w:rPr>
          <w:sz w:val="24"/>
        </w:rPr>
        <w:t xml:space="preserve"> </w:t>
      </w:r>
      <w:r>
        <w:rPr>
          <w:spacing w:val="-1"/>
          <w:sz w:val="24"/>
        </w:rPr>
        <w:t>будь-якого</w:t>
      </w:r>
      <w:r>
        <w:rPr>
          <w:sz w:val="24"/>
        </w:rPr>
        <w:t xml:space="preserve"> </w:t>
      </w:r>
      <w:r>
        <w:rPr>
          <w:spacing w:val="-1"/>
          <w:sz w:val="24"/>
        </w:rPr>
        <w:t>працівника</w:t>
      </w:r>
      <w:r>
        <w:rPr>
          <w:sz w:val="24"/>
        </w:rPr>
        <w:t xml:space="preserve"> </w:t>
      </w:r>
      <w:r w:rsidR="00801793">
        <w:rPr>
          <w:spacing w:val="-1"/>
          <w:sz w:val="24"/>
        </w:rPr>
        <w:t>відпов</w:t>
      </w:r>
      <w:r>
        <w:rPr>
          <w:spacing w:val="-1"/>
          <w:sz w:val="24"/>
        </w:rPr>
        <w:t>ідної</w:t>
      </w:r>
      <w:r>
        <w:rPr>
          <w:sz w:val="24"/>
        </w:rPr>
        <w:t xml:space="preserve"> </w:t>
      </w:r>
      <w:r>
        <w:rPr>
          <w:spacing w:val="-1"/>
          <w:sz w:val="24"/>
        </w:rPr>
        <w:t>категорії</w:t>
      </w:r>
      <w:r>
        <w:rPr>
          <w:sz w:val="24"/>
        </w:rPr>
        <w:t xml:space="preserve"> 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підрозділу.</w:t>
      </w:r>
    </w:p>
    <w:p w:rsidR="00DE0B2B" w:rsidRDefault="005A329E">
      <w:pPr>
        <w:pStyle w:val="a4"/>
        <w:numPr>
          <w:ilvl w:val="1"/>
          <w:numId w:val="6"/>
        </w:numPr>
        <w:tabs>
          <w:tab w:val="left" w:pos="1018"/>
        </w:tabs>
        <w:spacing w:before="202"/>
        <w:ind w:left="476" w:right="520" w:firstLine="0"/>
        <w:jc w:val="both"/>
        <w:rPr>
          <w:sz w:val="24"/>
        </w:rPr>
      </w:pPr>
      <w:r>
        <w:rPr>
          <w:sz w:val="24"/>
        </w:rPr>
        <w:t>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склад</w:t>
      </w:r>
      <w:r>
        <w:rPr>
          <w:spacing w:val="1"/>
          <w:sz w:val="24"/>
        </w:rPr>
        <w:t xml:space="preserve"> </w:t>
      </w:r>
      <w:r>
        <w:rPr>
          <w:sz w:val="24"/>
        </w:rPr>
        <w:t>Вченої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коледжу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 5 робочих днів з дня закінчення повноважень попереднього складу Вченої ради.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Вченої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кількісний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склад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членів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змінюватися,</w:t>
      </w:r>
      <w:r>
        <w:rPr>
          <w:spacing w:val="6"/>
          <w:sz w:val="24"/>
        </w:rPr>
        <w:t xml:space="preserve"> </w:t>
      </w:r>
      <w:r>
        <w:rPr>
          <w:sz w:val="24"/>
        </w:rPr>
        <w:t>переглядатися,</w:t>
      </w:r>
      <w:r>
        <w:rPr>
          <w:spacing w:val="6"/>
          <w:sz w:val="24"/>
        </w:rPr>
        <w:t xml:space="preserve"> </w:t>
      </w:r>
      <w:r>
        <w:rPr>
          <w:sz w:val="24"/>
        </w:rPr>
        <w:t>коригуватися</w:t>
      </w:r>
      <w:r>
        <w:rPr>
          <w:spacing w:val="15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2"/>
          <w:sz w:val="24"/>
        </w:rPr>
        <w:t xml:space="preserve"> </w:t>
      </w:r>
      <w:r>
        <w:rPr>
          <w:sz w:val="24"/>
        </w:rPr>
        <w:t>терміну</w:t>
      </w:r>
      <w:r>
        <w:rPr>
          <w:spacing w:val="20"/>
          <w:sz w:val="24"/>
        </w:rPr>
        <w:t xml:space="preserve"> </w:t>
      </w:r>
      <w:r>
        <w:rPr>
          <w:sz w:val="24"/>
        </w:rPr>
        <w:t>її</w:t>
      </w:r>
      <w:r>
        <w:rPr>
          <w:spacing w:val="14"/>
          <w:sz w:val="24"/>
        </w:rPr>
        <w:t xml:space="preserve"> </w:t>
      </w:r>
      <w:r>
        <w:rPr>
          <w:sz w:val="24"/>
        </w:rPr>
        <w:t>функціонування.</w:t>
      </w:r>
    </w:p>
    <w:p w:rsidR="00DE0B2B" w:rsidRDefault="005A329E">
      <w:pPr>
        <w:pStyle w:val="a3"/>
        <w:spacing w:before="203"/>
        <w:jc w:val="both"/>
      </w:pPr>
      <w:r>
        <w:rPr>
          <w:spacing w:val="-2"/>
        </w:rPr>
        <w:t>Зміни</w:t>
      </w:r>
      <w:r>
        <w:rPr>
          <w:spacing w:val="21"/>
        </w:rPr>
        <w:t xml:space="preserve"> </w:t>
      </w:r>
      <w:r>
        <w:rPr>
          <w:spacing w:val="-2"/>
        </w:rPr>
        <w:t>у</w:t>
      </w:r>
      <w:r>
        <w:t xml:space="preserve"> </w:t>
      </w:r>
      <w:r>
        <w:rPr>
          <w:spacing w:val="-2"/>
        </w:rPr>
        <w:t>персональному</w:t>
      </w:r>
      <w:r>
        <w:rPr>
          <w:spacing w:val="-16"/>
        </w:rPr>
        <w:t xml:space="preserve"> </w:t>
      </w:r>
      <w:r>
        <w:rPr>
          <w:spacing w:val="-2"/>
        </w:rPr>
        <w:t>складі</w:t>
      </w:r>
      <w:r>
        <w:rPr>
          <w:spacing w:val="24"/>
        </w:rPr>
        <w:t xml:space="preserve"> </w:t>
      </w:r>
      <w:r>
        <w:rPr>
          <w:spacing w:val="-2"/>
        </w:rPr>
        <w:t>Вченої</w:t>
      </w:r>
      <w:r>
        <w:rPr>
          <w:spacing w:val="7"/>
        </w:rPr>
        <w:t xml:space="preserve"> </w:t>
      </w:r>
      <w:r>
        <w:rPr>
          <w:spacing w:val="-2"/>
        </w:rPr>
        <w:t>ради</w:t>
      </w:r>
      <w:r>
        <w:rPr>
          <w:spacing w:val="-8"/>
        </w:rPr>
        <w:t xml:space="preserve"> </w:t>
      </w:r>
      <w:r>
        <w:rPr>
          <w:spacing w:val="-2"/>
        </w:rPr>
        <w:t>затверджуються</w:t>
      </w:r>
      <w:r>
        <w:rPr>
          <w:spacing w:val="39"/>
        </w:rPr>
        <w:t xml:space="preserve"> </w:t>
      </w:r>
      <w:r>
        <w:rPr>
          <w:spacing w:val="-2"/>
        </w:rPr>
        <w:t>наказом</w:t>
      </w:r>
      <w:r>
        <w:rPr>
          <w:spacing w:val="14"/>
        </w:rPr>
        <w:t xml:space="preserve"> </w:t>
      </w:r>
      <w:r>
        <w:rPr>
          <w:spacing w:val="-2"/>
        </w:rPr>
        <w:t>директора</w:t>
      </w:r>
      <w:r>
        <w:rPr>
          <w:spacing w:val="14"/>
        </w:rPr>
        <w:t xml:space="preserve"> </w:t>
      </w:r>
      <w:r>
        <w:rPr>
          <w:spacing w:val="-1"/>
        </w:rPr>
        <w:t>коледжу.</w:t>
      </w:r>
    </w:p>
    <w:p w:rsidR="00DE0B2B" w:rsidRDefault="00DE0B2B">
      <w:pPr>
        <w:jc w:val="both"/>
        <w:sectPr w:rsidR="00DE0B2B">
          <w:pgSz w:w="11910" w:h="16850"/>
          <w:pgMar w:top="1060" w:right="320" w:bottom="280" w:left="1220" w:header="720" w:footer="720" w:gutter="0"/>
          <w:cols w:space="720"/>
        </w:sectPr>
      </w:pPr>
    </w:p>
    <w:p w:rsidR="00DE0B2B" w:rsidRDefault="005A329E">
      <w:pPr>
        <w:pStyle w:val="a3"/>
        <w:spacing w:before="62" w:line="273" w:lineRule="auto"/>
        <w:ind w:right="520"/>
        <w:jc w:val="both"/>
      </w:pPr>
      <w:r>
        <w:rPr>
          <w:spacing w:val="-1"/>
        </w:rPr>
        <w:lastRenderedPageBreak/>
        <w:t xml:space="preserve">Членство </w:t>
      </w:r>
      <w:r>
        <w:t>у Вченій раді коледжу достроково припиняється у разі: звільнення з роботи або</w:t>
      </w:r>
      <w:r>
        <w:rPr>
          <w:spacing w:val="1"/>
        </w:rPr>
        <w:t xml:space="preserve"> </w:t>
      </w:r>
      <w:r>
        <w:rPr>
          <w:spacing w:val="-1"/>
        </w:rPr>
        <w:t xml:space="preserve">відрахування з коледжу, зміни посади, яка передбачає членство у Вченій раді; </w:t>
      </w:r>
      <w:r>
        <w:t>відкликання</w:t>
      </w:r>
      <w:r>
        <w:rPr>
          <w:spacing w:val="-57"/>
        </w:rPr>
        <w:t xml:space="preserve"> </w:t>
      </w:r>
      <w:r>
        <w:t>виборного працівника, подання членом Вченої ради коледжу письмової заяви про вихід зі</w:t>
      </w:r>
      <w:r>
        <w:rPr>
          <w:spacing w:val="1"/>
        </w:rPr>
        <w:t xml:space="preserve"> </w:t>
      </w:r>
      <w:r>
        <w:t>складу</w:t>
      </w:r>
      <w:r>
        <w:rPr>
          <w:spacing w:val="13"/>
        </w:rPr>
        <w:t xml:space="preserve"> </w:t>
      </w:r>
      <w:r>
        <w:t>Вченої</w:t>
      </w:r>
      <w:r>
        <w:rPr>
          <w:spacing w:val="6"/>
        </w:rPr>
        <w:t xml:space="preserve"> </w:t>
      </w:r>
      <w:r>
        <w:t>ради</w:t>
      </w:r>
      <w:r>
        <w:rPr>
          <w:spacing w:val="7"/>
        </w:rPr>
        <w:t xml:space="preserve"> </w:t>
      </w:r>
      <w:r>
        <w:t>тощо.</w:t>
      </w:r>
    </w:p>
    <w:p w:rsidR="00DE0B2B" w:rsidRDefault="005A329E">
      <w:pPr>
        <w:pStyle w:val="a4"/>
        <w:numPr>
          <w:ilvl w:val="1"/>
          <w:numId w:val="6"/>
        </w:numPr>
        <w:tabs>
          <w:tab w:val="left" w:pos="972"/>
        </w:tabs>
        <w:spacing w:before="213" w:line="273" w:lineRule="auto"/>
        <w:ind w:left="476" w:right="536" w:firstLine="0"/>
        <w:rPr>
          <w:sz w:val="24"/>
        </w:rPr>
      </w:pPr>
      <w:r>
        <w:rPr>
          <w:sz w:val="24"/>
        </w:rPr>
        <w:t>Рішення</w:t>
      </w:r>
      <w:r>
        <w:rPr>
          <w:spacing w:val="6"/>
          <w:sz w:val="24"/>
        </w:rPr>
        <w:t xml:space="preserve"> </w:t>
      </w:r>
      <w:r>
        <w:rPr>
          <w:sz w:val="24"/>
        </w:rPr>
        <w:t>Вченої</w:t>
      </w:r>
      <w:r>
        <w:rPr>
          <w:spacing w:val="49"/>
          <w:sz w:val="24"/>
        </w:rPr>
        <w:t xml:space="preserve"> </w:t>
      </w:r>
      <w:r>
        <w:rPr>
          <w:sz w:val="24"/>
        </w:rPr>
        <w:t>ради</w:t>
      </w:r>
      <w:r>
        <w:rPr>
          <w:spacing w:val="22"/>
          <w:sz w:val="24"/>
        </w:rPr>
        <w:t xml:space="preserve"> </w:t>
      </w:r>
      <w:r>
        <w:rPr>
          <w:sz w:val="24"/>
        </w:rPr>
        <w:t>коледжу</w:t>
      </w:r>
      <w:r>
        <w:rPr>
          <w:spacing w:val="56"/>
          <w:sz w:val="24"/>
        </w:rPr>
        <w:t xml:space="preserve"> </w:t>
      </w:r>
      <w:r>
        <w:rPr>
          <w:sz w:val="24"/>
        </w:rPr>
        <w:t>вводяться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дію</w:t>
      </w:r>
      <w:r>
        <w:rPr>
          <w:spacing w:val="11"/>
          <w:sz w:val="24"/>
        </w:rPr>
        <w:t xml:space="preserve"> </w:t>
      </w:r>
      <w:r>
        <w:rPr>
          <w:sz w:val="24"/>
        </w:rPr>
        <w:t>наказами</w:t>
      </w:r>
      <w:r>
        <w:rPr>
          <w:spacing w:val="2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23"/>
          <w:sz w:val="24"/>
        </w:rPr>
        <w:t xml:space="preserve"> </w:t>
      </w:r>
      <w:r>
        <w:rPr>
          <w:sz w:val="24"/>
        </w:rPr>
        <w:t>коледжу</w:t>
      </w:r>
      <w:r>
        <w:rPr>
          <w:spacing w:val="14"/>
          <w:sz w:val="24"/>
        </w:rPr>
        <w:t xml:space="preserve"> </w:t>
      </w:r>
      <w:r>
        <w:rPr>
          <w:sz w:val="24"/>
        </w:rPr>
        <w:t>і</w:t>
      </w:r>
      <w:r>
        <w:rPr>
          <w:spacing w:val="49"/>
          <w:sz w:val="24"/>
        </w:rPr>
        <w:t xml:space="preserve"> </w:t>
      </w:r>
      <w:r>
        <w:rPr>
          <w:sz w:val="24"/>
        </w:rPr>
        <w:t>є</w:t>
      </w:r>
      <w:r>
        <w:rPr>
          <w:spacing w:val="-57"/>
          <w:sz w:val="24"/>
        </w:rPr>
        <w:t xml:space="preserve"> </w:t>
      </w:r>
      <w:r>
        <w:rPr>
          <w:sz w:val="24"/>
        </w:rPr>
        <w:t>обов’язкові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виконання.</w:t>
      </w:r>
    </w:p>
    <w:p w:rsidR="00DE0B2B" w:rsidRDefault="005A329E">
      <w:pPr>
        <w:pStyle w:val="2"/>
        <w:numPr>
          <w:ilvl w:val="0"/>
          <w:numId w:val="9"/>
        </w:numPr>
        <w:tabs>
          <w:tab w:val="left" w:pos="3286"/>
        </w:tabs>
        <w:spacing w:before="196"/>
        <w:ind w:left="3285" w:hanging="241"/>
        <w:jc w:val="left"/>
      </w:pPr>
      <w:r>
        <w:t>Повноваження</w:t>
      </w:r>
      <w:r>
        <w:rPr>
          <w:spacing w:val="-8"/>
        </w:rPr>
        <w:t xml:space="preserve"> </w:t>
      </w:r>
      <w:r>
        <w:t>Вченої</w:t>
      </w:r>
      <w:r>
        <w:rPr>
          <w:spacing w:val="-20"/>
        </w:rPr>
        <w:t xml:space="preserve"> </w:t>
      </w:r>
      <w:r>
        <w:t>ради</w:t>
      </w:r>
      <w:r>
        <w:rPr>
          <w:spacing w:val="38"/>
        </w:rPr>
        <w:t xml:space="preserve"> </w:t>
      </w:r>
      <w:r>
        <w:t>коледжу</w:t>
      </w:r>
    </w:p>
    <w:p w:rsidR="00DE0B2B" w:rsidRDefault="00DE0B2B">
      <w:pPr>
        <w:pStyle w:val="a3"/>
        <w:spacing w:before="10"/>
        <w:ind w:left="0"/>
        <w:rPr>
          <w:b/>
          <w:sz w:val="13"/>
        </w:rPr>
      </w:pPr>
    </w:p>
    <w:p w:rsidR="00DE0B2B" w:rsidRDefault="005A329E">
      <w:pPr>
        <w:pStyle w:val="a4"/>
        <w:numPr>
          <w:ilvl w:val="1"/>
          <w:numId w:val="5"/>
        </w:numPr>
        <w:tabs>
          <w:tab w:val="left" w:pos="897"/>
        </w:tabs>
        <w:spacing w:before="90"/>
        <w:ind w:hanging="421"/>
        <w:rPr>
          <w:sz w:val="24"/>
        </w:rPr>
      </w:pPr>
      <w:r>
        <w:rPr>
          <w:sz w:val="24"/>
        </w:rPr>
        <w:t>Вчена</w:t>
      </w:r>
      <w:r>
        <w:rPr>
          <w:spacing w:val="-3"/>
          <w:sz w:val="24"/>
        </w:rPr>
        <w:t xml:space="preserve"> </w:t>
      </w:r>
      <w:r>
        <w:rPr>
          <w:sz w:val="24"/>
        </w:rPr>
        <w:t>рада</w:t>
      </w:r>
      <w:r>
        <w:rPr>
          <w:spacing w:val="-12"/>
          <w:sz w:val="24"/>
        </w:rPr>
        <w:t xml:space="preserve"> </w:t>
      </w:r>
      <w:r>
        <w:rPr>
          <w:sz w:val="24"/>
        </w:rPr>
        <w:t>коледжу:</w:t>
      </w:r>
    </w:p>
    <w:p w:rsidR="00DE0B2B" w:rsidRDefault="00DE0B2B">
      <w:pPr>
        <w:pStyle w:val="a3"/>
        <w:spacing w:before="4"/>
        <w:ind w:left="0"/>
        <w:rPr>
          <w:sz w:val="20"/>
        </w:rPr>
      </w:pPr>
    </w:p>
    <w:p w:rsidR="00DE0B2B" w:rsidRDefault="005A329E">
      <w:pPr>
        <w:pStyle w:val="a4"/>
        <w:numPr>
          <w:ilvl w:val="2"/>
          <w:numId w:val="5"/>
        </w:numPr>
        <w:tabs>
          <w:tab w:val="left" w:pos="1197"/>
        </w:tabs>
        <w:spacing w:before="1" w:line="273" w:lineRule="auto"/>
        <w:ind w:left="476" w:right="547" w:firstLine="0"/>
        <w:jc w:val="both"/>
        <w:rPr>
          <w:sz w:val="24"/>
        </w:rPr>
      </w:pPr>
      <w:r>
        <w:rPr>
          <w:spacing w:val="-1"/>
          <w:sz w:val="24"/>
        </w:rPr>
        <w:t>визначає</w:t>
      </w:r>
      <w:r>
        <w:rPr>
          <w:sz w:val="24"/>
        </w:rPr>
        <w:t xml:space="preserve"> </w:t>
      </w:r>
      <w:r>
        <w:rPr>
          <w:spacing w:val="-1"/>
          <w:sz w:val="24"/>
        </w:rPr>
        <w:t>стратегію</w:t>
      </w:r>
      <w:r>
        <w:rPr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z w:val="24"/>
        </w:rPr>
        <w:t xml:space="preserve"> </w:t>
      </w:r>
      <w:r>
        <w:rPr>
          <w:spacing w:val="-1"/>
          <w:sz w:val="24"/>
        </w:rPr>
        <w:t>перспективні</w:t>
      </w:r>
      <w:r>
        <w:rPr>
          <w:sz w:val="24"/>
        </w:rPr>
        <w:t xml:space="preserve"> напрями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осв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ітньої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інноваційної</w:t>
      </w:r>
      <w:r>
        <w:rPr>
          <w:spacing w:val="6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23"/>
          <w:sz w:val="24"/>
        </w:rPr>
        <w:t xml:space="preserve"> </w:t>
      </w:r>
      <w:r>
        <w:rPr>
          <w:sz w:val="24"/>
        </w:rPr>
        <w:t>;</w:t>
      </w:r>
    </w:p>
    <w:p w:rsidR="00DE0B2B" w:rsidRDefault="005A329E" w:rsidP="002E7A14">
      <w:pPr>
        <w:pStyle w:val="a3"/>
        <w:spacing w:before="211" w:line="273" w:lineRule="auto"/>
        <w:ind w:right="534"/>
      </w:pPr>
      <w:r>
        <w:t>3</w:t>
      </w:r>
      <w:r w:rsidR="002E7A14">
        <w:t>.1</w:t>
      </w:r>
      <w:r>
        <w:t>.2.</w:t>
      </w:r>
      <w:r>
        <w:rPr>
          <w:spacing w:val="12"/>
        </w:rPr>
        <w:t xml:space="preserve"> </w:t>
      </w:r>
      <w:r>
        <w:t>розробляє</w:t>
      </w:r>
      <w:r>
        <w:rPr>
          <w:spacing w:val="27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подає</w:t>
      </w:r>
      <w:r>
        <w:rPr>
          <w:spacing w:val="12"/>
        </w:rPr>
        <w:t xml:space="preserve"> </w:t>
      </w:r>
      <w:r>
        <w:t>Загальним</w:t>
      </w:r>
      <w:r>
        <w:rPr>
          <w:spacing w:val="9"/>
        </w:rPr>
        <w:t xml:space="preserve"> </w:t>
      </w:r>
      <w:r>
        <w:t>зборам</w:t>
      </w:r>
      <w:r>
        <w:rPr>
          <w:spacing w:val="8"/>
        </w:rPr>
        <w:t xml:space="preserve"> </w:t>
      </w:r>
      <w:r>
        <w:t>трудового</w:t>
      </w:r>
      <w:r>
        <w:rPr>
          <w:spacing w:val="24"/>
        </w:rPr>
        <w:t xml:space="preserve"> </w:t>
      </w:r>
      <w:r>
        <w:t>колективу</w:t>
      </w:r>
      <w:r>
        <w:rPr>
          <w:spacing w:val="7"/>
        </w:rPr>
        <w:t xml:space="preserve"> </w:t>
      </w:r>
      <w:r>
        <w:t>проект</w:t>
      </w:r>
      <w:r>
        <w:rPr>
          <w:spacing w:val="10"/>
        </w:rPr>
        <w:t xml:space="preserve"> </w:t>
      </w:r>
      <w:r>
        <w:t>статуту</w:t>
      </w:r>
      <w:r>
        <w:rPr>
          <w:spacing w:val="24"/>
        </w:rPr>
        <w:t xml:space="preserve"> </w:t>
      </w:r>
      <w:r>
        <w:t>коледжу,</w:t>
      </w:r>
      <w:r>
        <w:rPr>
          <w:spacing w:val="-57"/>
        </w:rPr>
        <w:t xml:space="preserve"> </w:t>
      </w:r>
      <w:r>
        <w:rPr>
          <w:spacing w:val="-1"/>
        </w:rPr>
        <w:t>а</w:t>
      </w:r>
      <w:r>
        <w:rPr>
          <w:spacing w:val="-2"/>
        </w:rPr>
        <w:t xml:space="preserve"> </w:t>
      </w:r>
      <w:r>
        <w:rPr>
          <w:spacing w:val="-1"/>
        </w:rPr>
        <w:t>також</w:t>
      </w:r>
      <w:r>
        <w:rPr>
          <w:spacing w:val="14"/>
        </w:rPr>
        <w:t xml:space="preserve"> </w:t>
      </w:r>
      <w:r>
        <w:rPr>
          <w:spacing w:val="-1"/>
        </w:rPr>
        <w:t>рішення</w:t>
      </w:r>
      <w:r>
        <w:rPr>
          <w:spacing w:val="24"/>
        </w:rPr>
        <w:t xml:space="preserve"> </w:t>
      </w:r>
      <w:r>
        <w:rPr>
          <w:spacing w:val="-1"/>
        </w:rPr>
        <w:t>про</w:t>
      </w:r>
      <w:r>
        <w:t xml:space="preserve"> </w:t>
      </w:r>
      <w:r>
        <w:rPr>
          <w:spacing w:val="-1"/>
        </w:rPr>
        <w:t>внесення</w:t>
      </w:r>
      <w:r>
        <w:rPr>
          <w:spacing w:val="-21"/>
        </w:rPr>
        <w:t xml:space="preserve"> </w:t>
      </w:r>
      <w:r>
        <w:rPr>
          <w:spacing w:val="-1"/>
        </w:rPr>
        <w:t>змін</w:t>
      </w:r>
      <w:r>
        <w:rPr>
          <w:spacing w:val="30"/>
        </w:rPr>
        <w:t xml:space="preserve"> </w:t>
      </w:r>
      <w:r>
        <w:rPr>
          <w:spacing w:val="-1"/>
        </w:rPr>
        <w:t>і</w:t>
      </w:r>
      <w:r>
        <w:rPr>
          <w:spacing w:val="7"/>
        </w:rPr>
        <w:t xml:space="preserve"> </w:t>
      </w:r>
      <w:r>
        <w:rPr>
          <w:spacing w:val="-1"/>
        </w:rPr>
        <w:t>доповнень</w:t>
      </w:r>
      <w:r>
        <w:rPr>
          <w:spacing w:val="-16"/>
        </w:rPr>
        <w:t xml:space="preserve"> </w:t>
      </w:r>
      <w:r>
        <w:rPr>
          <w:spacing w:val="-1"/>
        </w:rPr>
        <w:t>до</w:t>
      </w:r>
      <w:r>
        <w:t xml:space="preserve"> </w:t>
      </w:r>
      <w:r>
        <w:rPr>
          <w:spacing w:val="-1"/>
        </w:rPr>
        <w:t>нього;</w:t>
      </w:r>
    </w:p>
    <w:p w:rsidR="00DE0B2B" w:rsidRDefault="005A329E">
      <w:pPr>
        <w:pStyle w:val="a4"/>
        <w:numPr>
          <w:ilvl w:val="2"/>
          <w:numId w:val="4"/>
        </w:numPr>
        <w:tabs>
          <w:tab w:val="left" w:pos="1077"/>
        </w:tabs>
        <w:spacing w:before="197"/>
        <w:ind w:hanging="601"/>
        <w:rPr>
          <w:sz w:val="24"/>
        </w:rPr>
      </w:pPr>
      <w:r>
        <w:rPr>
          <w:sz w:val="24"/>
        </w:rPr>
        <w:t>ухвалює</w:t>
      </w:r>
      <w:r>
        <w:rPr>
          <w:spacing w:val="10"/>
          <w:sz w:val="24"/>
        </w:rPr>
        <w:t xml:space="preserve"> </w:t>
      </w:r>
      <w:r>
        <w:rPr>
          <w:sz w:val="24"/>
        </w:rPr>
        <w:t>фінансовий</w:t>
      </w:r>
      <w:r>
        <w:rPr>
          <w:spacing w:val="-9"/>
          <w:sz w:val="24"/>
        </w:rPr>
        <w:t xml:space="preserve"> </w:t>
      </w:r>
      <w:r>
        <w:rPr>
          <w:sz w:val="24"/>
        </w:rPr>
        <w:t>план</w:t>
      </w:r>
      <w:r>
        <w:rPr>
          <w:spacing w:val="-9"/>
          <w:sz w:val="24"/>
        </w:rPr>
        <w:t xml:space="preserve"> </w:t>
      </w:r>
      <w:r>
        <w:rPr>
          <w:sz w:val="24"/>
        </w:rPr>
        <w:t>і</w:t>
      </w:r>
      <w:r>
        <w:rPr>
          <w:spacing w:val="-12"/>
          <w:sz w:val="24"/>
        </w:rPr>
        <w:t xml:space="preserve"> </w:t>
      </w:r>
      <w:r>
        <w:rPr>
          <w:sz w:val="24"/>
        </w:rPr>
        <w:t>річний</w:t>
      </w:r>
      <w:r>
        <w:rPr>
          <w:spacing w:val="-9"/>
          <w:sz w:val="24"/>
        </w:rPr>
        <w:t xml:space="preserve"> </w:t>
      </w:r>
      <w:r>
        <w:rPr>
          <w:sz w:val="24"/>
        </w:rPr>
        <w:t>фінансовий</w:t>
      </w:r>
      <w:r>
        <w:rPr>
          <w:spacing w:val="3"/>
          <w:sz w:val="24"/>
        </w:rPr>
        <w:t xml:space="preserve"> </w:t>
      </w:r>
      <w:r>
        <w:rPr>
          <w:sz w:val="24"/>
        </w:rPr>
        <w:t>звіт</w:t>
      </w:r>
      <w:r>
        <w:rPr>
          <w:spacing w:val="3"/>
          <w:sz w:val="24"/>
        </w:rPr>
        <w:t xml:space="preserve"> </w:t>
      </w:r>
      <w:r>
        <w:rPr>
          <w:sz w:val="24"/>
        </w:rPr>
        <w:t>коледжу;</w:t>
      </w:r>
    </w:p>
    <w:p w:rsidR="00DE0B2B" w:rsidRDefault="00DE0B2B">
      <w:pPr>
        <w:pStyle w:val="a3"/>
        <w:spacing w:before="7"/>
        <w:ind w:left="0"/>
        <w:rPr>
          <w:sz w:val="21"/>
        </w:rPr>
      </w:pPr>
    </w:p>
    <w:p w:rsidR="00DE0B2B" w:rsidRDefault="005A329E">
      <w:pPr>
        <w:pStyle w:val="a4"/>
        <w:numPr>
          <w:ilvl w:val="2"/>
          <w:numId w:val="4"/>
        </w:numPr>
        <w:tabs>
          <w:tab w:val="left" w:pos="1092"/>
        </w:tabs>
        <w:spacing w:before="1" w:line="273" w:lineRule="auto"/>
        <w:ind w:left="476" w:right="522" w:firstLine="0"/>
        <w:jc w:val="both"/>
        <w:rPr>
          <w:sz w:val="24"/>
        </w:rPr>
      </w:pPr>
      <w:r>
        <w:rPr>
          <w:sz w:val="24"/>
        </w:rPr>
        <w:t>визначає систему та затверджує процедури внутрішнього забезпечення якості 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освіти;</w:t>
      </w:r>
    </w:p>
    <w:p w:rsidR="00DE0B2B" w:rsidRDefault="005A329E">
      <w:pPr>
        <w:pStyle w:val="a4"/>
        <w:numPr>
          <w:ilvl w:val="2"/>
          <w:numId w:val="4"/>
        </w:numPr>
        <w:tabs>
          <w:tab w:val="left" w:pos="1107"/>
        </w:tabs>
        <w:spacing w:before="198" w:line="288" w:lineRule="auto"/>
        <w:ind w:left="476" w:right="543" w:firstLine="0"/>
        <w:jc w:val="both"/>
        <w:rPr>
          <w:sz w:val="24"/>
        </w:rPr>
      </w:pPr>
      <w:r>
        <w:rPr>
          <w:sz w:val="24"/>
        </w:rPr>
        <w:t>ухвалює за поданням директора коледжу рішення про утворення, реорганізацію та</w:t>
      </w:r>
      <w:r>
        <w:rPr>
          <w:spacing w:val="1"/>
          <w:sz w:val="24"/>
        </w:rPr>
        <w:t xml:space="preserve"> </w:t>
      </w:r>
      <w:r>
        <w:rPr>
          <w:sz w:val="24"/>
        </w:rPr>
        <w:t>ліквідацію</w:t>
      </w:r>
      <w:r>
        <w:rPr>
          <w:spacing w:val="56"/>
          <w:sz w:val="24"/>
        </w:rPr>
        <w:t xml:space="preserve"> </w:t>
      </w:r>
      <w:r>
        <w:rPr>
          <w:sz w:val="24"/>
        </w:rPr>
        <w:t>структурних</w:t>
      </w:r>
      <w:r>
        <w:rPr>
          <w:spacing w:val="27"/>
          <w:sz w:val="24"/>
        </w:rPr>
        <w:t xml:space="preserve"> </w:t>
      </w:r>
      <w:r>
        <w:rPr>
          <w:sz w:val="24"/>
        </w:rPr>
        <w:t>підрозділів;</w:t>
      </w:r>
    </w:p>
    <w:p w:rsidR="00DE0B2B" w:rsidRDefault="005A329E">
      <w:pPr>
        <w:pStyle w:val="a4"/>
        <w:numPr>
          <w:ilvl w:val="2"/>
          <w:numId w:val="4"/>
        </w:numPr>
        <w:tabs>
          <w:tab w:val="left" w:pos="1198"/>
        </w:tabs>
        <w:spacing w:before="178" w:line="273" w:lineRule="auto"/>
        <w:ind w:left="476" w:right="541" w:firstLine="0"/>
        <w:jc w:val="both"/>
        <w:rPr>
          <w:sz w:val="24"/>
        </w:rPr>
      </w:pPr>
      <w:r>
        <w:rPr>
          <w:sz w:val="24"/>
        </w:rPr>
        <w:t>обирає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конкурсом</w:t>
      </w:r>
      <w:r>
        <w:rPr>
          <w:spacing w:val="1"/>
          <w:sz w:val="24"/>
        </w:rPr>
        <w:t xml:space="preserve"> </w:t>
      </w:r>
      <w:r>
        <w:rPr>
          <w:sz w:val="24"/>
        </w:rPr>
        <w:t>таємним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посади</w:t>
      </w:r>
      <w:r>
        <w:rPr>
          <w:spacing w:val="1"/>
          <w:sz w:val="24"/>
        </w:rPr>
        <w:t xml:space="preserve"> </w:t>
      </w:r>
      <w:r>
        <w:rPr>
          <w:sz w:val="24"/>
        </w:rPr>
        <w:t>завідувачів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професорів</w:t>
      </w:r>
      <w:r>
        <w:rPr>
          <w:spacing w:val="35"/>
          <w:sz w:val="24"/>
        </w:rPr>
        <w:t xml:space="preserve"> </w:t>
      </w:r>
      <w:r>
        <w:rPr>
          <w:sz w:val="24"/>
        </w:rPr>
        <w:t>і</w:t>
      </w:r>
      <w:r>
        <w:rPr>
          <w:spacing w:val="7"/>
          <w:sz w:val="24"/>
        </w:rPr>
        <w:t xml:space="preserve"> </w:t>
      </w:r>
      <w:r>
        <w:rPr>
          <w:sz w:val="24"/>
        </w:rPr>
        <w:t>доцентів;</w:t>
      </w:r>
    </w:p>
    <w:p w:rsidR="00DE0B2B" w:rsidRDefault="005A329E">
      <w:pPr>
        <w:pStyle w:val="a4"/>
        <w:numPr>
          <w:ilvl w:val="2"/>
          <w:numId w:val="4"/>
        </w:numPr>
        <w:tabs>
          <w:tab w:val="left" w:pos="1092"/>
        </w:tabs>
        <w:spacing w:before="211" w:line="273" w:lineRule="auto"/>
        <w:ind w:left="476" w:right="553" w:firstLine="0"/>
        <w:jc w:val="both"/>
        <w:rPr>
          <w:sz w:val="24"/>
        </w:rPr>
      </w:pPr>
      <w:r>
        <w:rPr>
          <w:spacing w:val="-1"/>
          <w:sz w:val="24"/>
        </w:rPr>
        <w:t xml:space="preserve">затверджує освітні програми та навчальні плани </w:t>
      </w:r>
      <w:r>
        <w:rPr>
          <w:sz w:val="24"/>
        </w:rPr>
        <w:t xml:space="preserve">для кожного рівня вищої </w:t>
      </w:r>
      <w:proofErr w:type="spellStart"/>
      <w:r>
        <w:rPr>
          <w:sz w:val="24"/>
        </w:rPr>
        <w:t>осв</w:t>
      </w:r>
      <w:proofErr w:type="spellEnd"/>
      <w:r>
        <w:rPr>
          <w:sz w:val="24"/>
        </w:rPr>
        <w:t xml:space="preserve"> іти та</w:t>
      </w:r>
      <w:r>
        <w:rPr>
          <w:spacing w:val="-57"/>
          <w:sz w:val="24"/>
        </w:rPr>
        <w:t xml:space="preserve"> </w:t>
      </w:r>
      <w:r>
        <w:rPr>
          <w:sz w:val="24"/>
        </w:rPr>
        <w:t>спеціальності;</w:t>
      </w:r>
    </w:p>
    <w:p w:rsidR="00DE0B2B" w:rsidRDefault="005A329E">
      <w:pPr>
        <w:pStyle w:val="a4"/>
        <w:numPr>
          <w:ilvl w:val="2"/>
          <w:numId w:val="4"/>
        </w:numPr>
        <w:tabs>
          <w:tab w:val="left" w:pos="1092"/>
        </w:tabs>
        <w:spacing w:before="197" w:line="288" w:lineRule="auto"/>
        <w:ind w:left="476" w:right="521" w:firstLine="0"/>
        <w:jc w:val="both"/>
        <w:rPr>
          <w:sz w:val="24"/>
        </w:rPr>
      </w:pPr>
      <w:r>
        <w:rPr>
          <w:spacing w:val="-1"/>
          <w:sz w:val="24"/>
        </w:rPr>
        <w:t xml:space="preserve">ухвалює рішення з питань організації освітнього процесу, визначає строки </w:t>
      </w:r>
      <w:r>
        <w:rPr>
          <w:sz w:val="24"/>
        </w:rPr>
        <w:t>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14"/>
          <w:sz w:val="24"/>
        </w:rPr>
        <w:t xml:space="preserve"> </w:t>
      </w:r>
      <w:r>
        <w:rPr>
          <w:sz w:val="24"/>
        </w:rPr>
        <w:t>рівнях;</w:t>
      </w:r>
    </w:p>
    <w:p w:rsidR="00DE0B2B" w:rsidRDefault="005A329E">
      <w:pPr>
        <w:pStyle w:val="a4"/>
        <w:numPr>
          <w:ilvl w:val="2"/>
          <w:numId w:val="4"/>
        </w:numPr>
        <w:tabs>
          <w:tab w:val="left" w:pos="1287"/>
        </w:tabs>
        <w:spacing w:before="178" w:line="278" w:lineRule="auto"/>
        <w:ind w:left="476" w:right="520" w:firstLine="0"/>
        <w:jc w:val="both"/>
        <w:rPr>
          <w:sz w:val="24"/>
        </w:rPr>
      </w:pPr>
      <w:r>
        <w:rPr>
          <w:spacing w:val="-1"/>
          <w:sz w:val="24"/>
        </w:rPr>
        <w:t>затверджує</w:t>
      </w:r>
      <w:r>
        <w:rPr>
          <w:sz w:val="24"/>
        </w:rPr>
        <w:t xml:space="preserve"> </w:t>
      </w:r>
      <w:r>
        <w:rPr>
          <w:spacing w:val="-1"/>
          <w:sz w:val="24"/>
        </w:rPr>
        <w:t>зразок</w:t>
      </w:r>
      <w:r>
        <w:rPr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z w:val="24"/>
        </w:rPr>
        <w:t xml:space="preserve"> </w:t>
      </w:r>
      <w:r>
        <w:rPr>
          <w:spacing w:val="-1"/>
          <w:sz w:val="24"/>
        </w:rPr>
        <w:t>порядок</w:t>
      </w:r>
      <w:r>
        <w:rPr>
          <w:sz w:val="24"/>
        </w:rPr>
        <w:t xml:space="preserve"> виготовлення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фахов</w:t>
      </w:r>
      <w:proofErr w:type="spellEnd"/>
      <w:r>
        <w:rPr>
          <w:sz w:val="24"/>
        </w:rPr>
        <w:t xml:space="preserve"> 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передвищу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вищу</w:t>
      </w:r>
      <w:r>
        <w:rPr>
          <w:spacing w:val="1"/>
          <w:sz w:val="24"/>
        </w:rPr>
        <w:t xml:space="preserve"> </w:t>
      </w:r>
      <w:r>
        <w:rPr>
          <w:sz w:val="24"/>
        </w:rPr>
        <w:t>освіту,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видачі</w:t>
      </w:r>
      <w:r>
        <w:rPr>
          <w:spacing w:val="1"/>
          <w:sz w:val="24"/>
        </w:rPr>
        <w:t xml:space="preserve"> </w:t>
      </w:r>
      <w:r>
        <w:rPr>
          <w:sz w:val="24"/>
        </w:rPr>
        <w:t>випускникам,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зразки,</w:t>
      </w:r>
      <w:r>
        <w:rPr>
          <w:spacing w:val="1"/>
          <w:sz w:val="24"/>
        </w:rPr>
        <w:t xml:space="preserve"> </w:t>
      </w:r>
      <w:r w:rsidR="00801793">
        <w:rPr>
          <w:sz w:val="24"/>
        </w:rPr>
        <w:t>порядок виготовлення;</w:t>
      </w:r>
    </w:p>
    <w:p w:rsidR="00DE0B2B" w:rsidRDefault="005A329E">
      <w:pPr>
        <w:pStyle w:val="a4"/>
        <w:numPr>
          <w:ilvl w:val="2"/>
          <w:numId w:val="4"/>
        </w:numPr>
        <w:tabs>
          <w:tab w:val="left" w:pos="1302"/>
        </w:tabs>
        <w:spacing w:before="195" w:line="235" w:lineRule="auto"/>
        <w:ind w:left="476" w:right="525" w:firstLine="0"/>
        <w:jc w:val="both"/>
        <w:rPr>
          <w:sz w:val="24"/>
        </w:rPr>
      </w:pPr>
      <w:r>
        <w:rPr>
          <w:sz w:val="24"/>
        </w:rPr>
        <w:t>ухвалює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проектів,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досліджень</w:t>
      </w:r>
      <w:r>
        <w:rPr>
          <w:spacing w:val="2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інноваційної</w:t>
      </w:r>
      <w:r>
        <w:rPr>
          <w:spacing w:val="6"/>
          <w:sz w:val="24"/>
        </w:rPr>
        <w:t xml:space="preserve"> </w:t>
      </w:r>
      <w:r>
        <w:rPr>
          <w:sz w:val="24"/>
        </w:rPr>
        <w:t>діяльності;</w:t>
      </w:r>
    </w:p>
    <w:p w:rsidR="00DE0B2B" w:rsidRDefault="005A329E">
      <w:pPr>
        <w:pStyle w:val="a4"/>
        <w:numPr>
          <w:ilvl w:val="2"/>
          <w:numId w:val="4"/>
        </w:numPr>
        <w:tabs>
          <w:tab w:val="left" w:pos="1197"/>
        </w:tabs>
        <w:spacing w:before="206"/>
        <w:ind w:left="1197" w:hanging="721"/>
        <w:rPr>
          <w:sz w:val="24"/>
        </w:rPr>
      </w:pPr>
      <w:r>
        <w:rPr>
          <w:spacing w:val="-2"/>
          <w:sz w:val="24"/>
        </w:rPr>
        <w:t>оцінює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науково-педагогічну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діяльність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структурних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підрозділів;</w:t>
      </w:r>
    </w:p>
    <w:p w:rsidR="00DE0B2B" w:rsidRDefault="00DE0B2B">
      <w:pPr>
        <w:pStyle w:val="a3"/>
        <w:spacing w:before="7"/>
        <w:ind w:left="0"/>
        <w:rPr>
          <w:sz w:val="21"/>
        </w:rPr>
      </w:pPr>
    </w:p>
    <w:p w:rsidR="00DE0B2B" w:rsidRDefault="005A329E">
      <w:pPr>
        <w:pStyle w:val="a4"/>
        <w:numPr>
          <w:ilvl w:val="2"/>
          <w:numId w:val="4"/>
        </w:numPr>
        <w:tabs>
          <w:tab w:val="left" w:pos="1317"/>
        </w:tabs>
        <w:spacing w:before="1" w:line="273" w:lineRule="auto"/>
        <w:ind w:left="476" w:right="534" w:firstLine="0"/>
        <w:jc w:val="both"/>
        <w:rPr>
          <w:sz w:val="24"/>
        </w:rPr>
      </w:pPr>
      <w:r>
        <w:rPr>
          <w:spacing w:val="-1"/>
          <w:sz w:val="24"/>
        </w:rPr>
        <w:t>присвоює</w:t>
      </w:r>
      <w:r>
        <w:rPr>
          <w:sz w:val="24"/>
        </w:rPr>
        <w:t xml:space="preserve"> вчені</w:t>
      </w:r>
      <w:r>
        <w:rPr>
          <w:spacing w:val="1"/>
          <w:sz w:val="24"/>
        </w:rPr>
        <w:t xml:space="preserve"> </w:t>
      </w:r>
      <w:r>
        <w:rPr>
          <w:sz w:val="24"/>
        </w:rPr>
        <w:t>звання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професора,</w:t>
      </w:r>
      <w:r>
        <w:rPr>
          <w:spacing w:val="1"/>
          <w:sz w:val="24"/>
        </w:rPr>
        <w:t xml:space="preserve"> </w:t>
      </w:r>
      <w:r>
        <w:rPr>
          <w:sz w:val="24"/>
        </w:rPr>
        <w:t>доцента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подає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атестаційної</w:t>
      </w:r>
      <w:r>
        <w:rPr>
          <w:spacing w:val="-4"/>
          <w:sz w:val="24"/>
        </w:rPr>
        <w:t xml:space="preserve"> </w:t>
      </w:r>
      <w:r>
        <w:rPr>
          <w:sz w:val="24"/>
        </w:rPr>
        <w:t>колегії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виконавчої</w:t>
      </w:r>
      <w:r>
        <w:rPr>
          <w:spacing w:val="-20"/>
          <w:sz w:val="24"/>
        </w:rPr>
        <w:t xml:space="preserve"> </w:t>
      </w:r>
      <w:r>
        <w:rPr>
          <w:sz w:val="24"/>
        </w:rPr>
        <w:t>влади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сфері</w:t>
      </w:r>
      <w:r>
        <w:rPr>
          <w:spacing w:val="-20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58"/>
          <w:sz w:val="24"/>
        </w:rPr>
        <w:t xml:space="preserve"> </w:t>
      </w:r>
      <w:r w:rsidR="00801793">
        <w:rPr>
          <w:spacing w:val="-58"/>
          <w:sz w:val="24"/>
        </w:rPr>
        <w:t xml:space="preserve">     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науки;</w:t>
      </w:r>
    </w:p>
    <w:p w:rsidR="00DE0B2B" w:rsidRDefault="00DE0B2B">
      <w:pPr>
        <w:spacing w:line="273" w:lineRule="auto"/>
        <w:jc w:val="both"/>
        <w:rPr>
          <w:sz w:val="24"/>
        </w:rPr>
        <w:sectPr w:rsidR="00DE0B2B">
          <w:pgSz w:w="11910" w:h="16850"/>
          <w:pgMar w:top="1060" w:right="320" w:bottom="280" w:left="1220" w:header="720" w:footer="720" w:gutter="0"/>
          <w:cols w:space="720"/>
        </w:sectPr>
      </w:pPr>
    </w:p>
    <w:p w:rsidR="00DE0B2B" w:rsidRDefault="005A329E">
      <w:pPr>
        <w:pStyle w:val="a4"/>
        <w:numPr>
          <w:ilvl w:val="2"/>
          <w:numId w:val="4"/>
        </w:numPr>
        <w:tabs>
          <w:tab w:val="left" w:pos="1227"/>
        </w:tabs>
        <w:spacing w:before="62" w:line="273" w:lineRule="auto"/>
        <w:ind w:left="476" w:right="539" w:firstLine="0"/>
        <w:jc w:val="both"/>
        <w:rPr>
          <w:sz w:val="24"/>
        </w:rPr>
      </w:pPr>
      <w:r>
        <w:rPr>
          <w:spacing w:val="-1"/>
          <w:sz w:val="24"/>
        </w:rPr>
        <w:lastRenderedPageBreak/>
        <w:t xml:space="preserve">приймає </w:t>
      </w:r>
      <w:r>
        <w:rPr>
          <w:sz w:val="24"/>
        </w:rPr>
        <w:t xml:space="preserve">остаточні рішення про визнання іноземних документів про вищу </w:t>
      </w:r>
      <w:proofErr w:type="spellStart"/>
      <w:r>
        <w:rPr>
          <w:sz w:val="24"/>
        </w:rPr>
        <w:t>осв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іту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наукові ступені та вчені звання під час прийняття на роботу чи призначення на посаду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педагогічних,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наукових,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науково-педагогічних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зарахування</w:t>
      </w:r>
      <w:r>
        <w:rPr>
          <w:spacing w:val="23"/>
          <w:sz w:val="24"/>
        </w:rPr>
        <w:t xml:space="preserve"> </w:t>
      </w:r>
      <w:r>
        <w:rPr>
          <w:sz w:val="24"/>
        </w:rPr>
        <w:t>вступників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навчання;</w:t>
      </w:r>
    </w:p>
    <w:p w:rsidR="00DE0B2B" w:rsidRDefault="005A329E">
      <w:pPr>
        <w:pStyle w:val="a4"/>
        <w:numPr>
          <w:ilvl w:val="2"/>
          <w:numId w:val="4"/>
        </w:numPr>
        <w:tabs>
          <w:tab w:val="left" w:pos="1228"/>
        </w:tabs>
        <w:spacing w:before="213" w:line="276" w:lineRule="auto"/>
        <w:ind w:left="476" w:right="518" w:firstLine="0"/>
        <w:jc w:val="both"/>
        <w:rPr>
          <w:sz w:val="24"/>
        </w:rPr>
      </w:pPr>
      <w:r>
        <w:rPr>
          <w:spacing w:val="-1"/>
          <w:sz w:val="24"/>
        </w:rPr>
        <w:t xml:space="preserve">затверджує Положення про організацію </w:t>
      </w:r>
      <w:r>
        <w:rPr>
          <w:sz w:val="24"/>
        </w:rPr>
        <w:t>освітнього процесу, Порядок проведення</w:t>
      </w:r>
      <w:r>
        <w:rPr>
          <w:spacing w:val="1"/>
          <w:sz w:val="24"/>
        </w:rPr>
        <w:t xml:space="preserve"> </w:t>
      </w:r>
      <w:r w:rsidR="002E7A14">
        <w:rPr>
          <w:spacing w:val="-1"/>
          <w:sz w:val="24"/>
        </w:rPr>
        <w:t>конкурсного в</w:t>
      </w:r>
      <w:r>
        <w:rPr>
          <w:spacing w:val="-1"/>
          <w:sz w:val="24"/>
        </w:rPr>
        <w:t xml:space="preserve">ідбору при заміщенні </w:t>
      </w:r>
      <w:r>
        <w:rPr>
          <w:sz w:val="24"/>
        </w:rPr>
        <w:t>вакантних посад науково-педагогічних працівників та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(контрактів),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60"/>
          <w:sz w:val="24"/>
        </w:rPr>
        <w:t xml:space="preserve"> </w:t>
      </w:r>
      <w:r>
        <w:rPr>
          <w:sz w:val="24"/>
        </w:rPr>
        <w:t>екзаменаційну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комісію, Положення про робочі та дорадчі органи, Положення про структурні підрозділи,</w:t>
      </w:r>
      <w:r>
        <w:rPr>
          <w:spacing w:val="1"/>
          <w:sz w:val="24"/>
        </w:rPr>
        <w:t xml:space="preserve"> </w:t>
      </w:r>
      <w:r>
        <w:rPr>
          <w:sz w:val="24"/>
        </w:rPr>
        <w:t>інші положення, які визначають освітню, наукову,</w:t>
      </w:r>
      <w:r>
        <w:rPr>
          <w:spacing w:val="1"/>
          <w:sz w:val="24"/>
        </w:rPr>
        <w:t xml:space="preserve"> </w:t>
      </w:r>
      <w:r>
        <w:rPr>
          <w:sz w:val="24"/>
        </w:rPr>
        <w:t>інноваційну, господарську діяльність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коледжу та порядок її організації і провадження,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також Правила прийому до</w:t>
      </w:r>
      <w:r>
        <w:rPr>
          <w:spacing w:val="1"/>
          <w:sz w:val="24"/>
        </w:rPr>
        <w:t xml:space="preserve"> </w:t>
      </w:r>
      <w:r>
        <w:rPr>
          <w:sz w:val="24"/>
        </w:rPr>
        <w:t>коледжу,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вносить</w:t>
      </w:r>
      <w:r>
        <w:rPr>
          <w:spacing w:val="-20"/>
          <w:sz w:val="24"/>
        </w:rPr>
        <w:t xml:space="preserve"> </w:t>
      </w:r>
      <w:r>
        <w:rPr>
          <w:sz w:val="24"/>
        </w:rPr>
        <w:t>до них</w:t>
      </w:r>
      <w:r>
        <w:rPr>
          <w:spacing w:val="-16"/>
          <w:sz w:val="24"/>
        </w:rPr>
        <w:t xml:space="preserve"> </w:t>
      </w:r>
      <w:r>
        <w:rPr>
          <w:sz w:val="24"/>
        </w:rPr>
        <w:t>зміни</w:t>
      </w:r>
      <w:r>
        <w:rPr>
          <w:spacing w:val="21"/>
          <w:sz w:val="24"/>
        </w:rPr>
        <w:t xml:space="preserve"> </w:t>
      </w:r>
      <w:r>
        <w:rPr>
          <w:sz w:val="24"/>
        </w:rPr>
        <w:t>і</w:t>
      </w:r>
      <w:r>
        <w:rPr>
          <w:spacing w:val="7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-21"/>
          <w:sz w:val="24"/>
        </w:rPr>
        <w:t xml:space="preserve"> </w:t>
      </w:r>
      <w:r>
        <w:rPr>
          <w:sz w:val="24"/>
        </w:rPr>
        <w:t>та</w:t>
      </w:r>
      <w:r>
        <w:rPr>
          <w:spacing w:val="-17"/>
          <w:sz w:val="24"/>
        </w:rPr>
        <w:t xml:space="preserve"> </w:t>
      </w:r>
      <w:r>
        <w:rPr>
          <w:sz w:val="24"/>
        </w:rPr>
        <w:t>приймає</w:t>
      </w:r>
      <w:r>
        <w:rPr>
          <w:spacing w:val="-14"/>
          <w:sz w:val="24"/>
        </w:rPr>
        <w:t xml:space="preserve"> </w:t>
      </w:r>
      <w:r>
        <w:rPr>
          <w:sz w:val="24"/>
        </w:rPr>
        <w:t>нові</w:t>
      </w:r>
      <w:r>
        <w:rPr>
          <w:spacing w:val="-7"/>
          <w:sz w:val="24"/>
        </w:rPr>
        <w:t xml:space="preserve"> </w:t>
      </w:r>
      <w:r>
        <w:rPr>
          <w:sz w:val="24"/>
        </w:rPr>
        <w:t>редакції;</w:t>
      </w:r>
    </w:p>
    <w:p w:rsidR="00DE0B2B" w:rsidRDefault="005A329E">
      <w:pPr>
        <w:pStyle w:val="a4"/>
        <w:numPr>
          <w:ilvl w:val="2"/>
          <w:numId w:val="4"/>
        </w:numPr>
        <w:tabs>
          <w:tab w:val="left" w:pos="1198"/>
        </w:tabs>
        <w:spacing w:before="195"/>
        <w:ind w:left="1198" w:hanging="722"/>
        <w:rPr>
          <w:sz w:val="24"/>
        </w:rPr>
      </w:pPr>
      <w:r>
        <w:rPr>
          <w:spacing w:val="-1"/>
          <w:sz w:val="24"/>
        </w:rPr>
        <w:t>розглядає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плани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перспективного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5"/>
          <w:sz w:val="24"/>
        </w:rPr>
        <w:t xml:space="preserve"> </w:t>
      </w:r>
      <w:r>
        <w:rPr>
          <w:sz w:val="24"/>
        </w:rPr>
        <w:t>коледжу;</w:t>
      </w:r>
    </w:p>
    <w:p w:rsidR="00DE0B2B" w:rsidRDefault="00DE0B2B">
      <w:pPr>
        <w:pStyle w:val="a3"/>
        <w:spacing w:before="4"/>
        <w:ind w:left="0"/>
        <w:rPr>
          <w:sz w:val="20"/>
        </w:rPr>
      </w:pPr>
    </w:p>
    <w:p w:rsidR="00DE0B2B" w:rsidRPr="002E7A14" w:rsidRDefault="005A329E" w:rsidP="002E7A14">
      <w:pPr>
        <w:pStyle w:val="a4"/>
        <w:numPr>
          <w:ilvl w:val="2"/>
          <w:numId w:val="4"/>
        </w:numPr>
        <w:tabs>
          <w:tab w:val="left" w:pos="1198"/>
        </w:tabs>
        <w:spacing w:before="1"/>
        <w:rPr>
          <w:sz w:val="24"/>
        </w:rPr>
      </w:pPr>
      <w:r w:rsidRPr="002E7A14">
        <w:rPr>
          <w:spacing w:val="-3"/>
          <w:sz w:val="24"/>
        </w:rPr>
        <w:t>запроваджує</w:t>
      </w:r>
      <w:r w:rsidRPr="002E7A14">
        <w:rPr>
          <w:spacing w:val="18"/>
          <w:sz w:val="24"/>
        </w:rPr>
        <w:t xml:space="preserve"> </w:t>
      </w:r>
      <w:r w:rsidRPr="002E7A14">
        <w:rPr>
          <w:spacing w:val="-3"/>
          <w:sz w:val="24"/>
        </w:rPr>
        <w:t>нові</w:t>
      </w:r>
      <w:r w:rsidRPr="002E7A14">
        <w:rPr>
          <w:spacing w:val="-21"/>
          <w:sz w:val="24"/>
        </w:rPr>
        <w:t xml:space="preserve"> </w:t>
      </w:r>
      <w:r w:rsidRPr="002E7A14">
        <w:rPr>
          <w:spacing w:val="-3"/>
          <w:sz w:val="24"/>
        </w:rPr>
        <w:t>спеціальності</w:t>
      </w:r>
      <w:r w:rsidRPr="002E7A14">
        <w:rPr>
          <w:spacing w:val="-2"/>
          <w:sz w:val="24"/>
        </w:rPr>
        <w:t>;</w:t>
      </w:r>
    </w:p>
    <w:p w:rsidR="00DE0B2B" w:rsidRDefault="00DE0B2B">
      <w:pPr>
        <w:pStyle w:val="a3"/>
        <w:spacing w:before="8"/>
        <w:ind w:left="0"/>
        <w:rPr>
          <w:sz w:val="21"/>
        </w:rPr>
      </w:pPr>
    </w:p>
    <w:p w:rsidR="00DE0B2B" w:rsidRDefault="005A329E" w:rsidP="002E7A14">
      <w:pPr>
        <w:pStyle w:val="a4"/>
        <w:numPr>
          <w:ilvl w:val="2"/>
          <w:numId w:val="4"/>
        </w:numPr>
        <w:tabs>
          <w:tab w:val="left" w:pos="1228"/>
        </w:tabs>
        <w:spacing w:line="242" w:lineRule="auto"/>
        <w:ind w:left="476" w:right="541" w:firstLine="0"/>
        <w:rPr>
          <w:sz w:val="24"/>
        </w:rPr>
      </w:pPr>
      <w:r>
        <w:rPr>
          <w:sz w:val="24"/>
        </w:rPr>
        <w:t>надає пільги з оплати навчання студентів, що навчаються за контрактом</w:t>
      </w:r>
      <w:r w:rsidR="002E7A14">
        <w:rPr>
          <w:spacing w:val="-1"/>
          <w:sz w:val="24"/>
        </w:rPr>
        <w:t>, а також студентів, що в</w:t>
      </w:r>
      <w:r>
        <w:rPr>
          <w:spacing w:val="-1"/>
          <w:sz w:val="24"/>
        </w:rPr>
        <w:t>ідносяться до</w:t>
      </w:r>
      <w:r>
        <w:rPr>
          <w:sz w:val="24"/>
        </w:rPr>
        <w:t xml:space="preserve"> </w:t>
      </w:r>
      <w:r>
        <w:rPr>
          <w:spacing w:val="-1"/>
          <w:sz w:val="24"/>
        </w:rPr>
        <w:t>соціально-незахищених</w:t>
      </w:r>
      <w:r>
        <w:rPr>
          <w:spacing w:val="29"/>
          <w:sz w:val="24"/>
        </w:rPr>
        <w:t xml:space="preserve"> </w:t>
      </w:r>
      <w:r>
        <w:rPr>
          <w:sz w:val="24"/>
        </w:rPr>
        <w:t>верств</w:t>
      </w:r>
      <w:r>
        <w:rPr>
          <w:spacing w:val="-9"/>
          <w:sz w:val="24"/>
        </w:rPr>
        <w:t xml:space="preserve"> </w:t>
      </w:r>
      <w:r>
        <w:rPr>
          <w:sz w:val="24"/>
        </w:rPr>
        <w:t>населення,</w:t>
      </w:r>
      <w:r>
        <w:rPr>
          <w:spacing w:val="-16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-16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17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України;</w:t>
      </w:r>
    </w:p>
    <w:p w:rsidR="00DE0B2B" w:rsidRDefault="005A329E" w:rsidP="002E7A14">
      <w:pPr>
        <w:pStyle w:val="a4"/>
        <w:numPr>
          <w:ilvl w:val="2"/>
          <w:numId w:val="4"/>
        </w:numPr>
        <w:tabs>
          <w:tab w:val="left" w:pos="426"/>
        </w:tabs>
        <w:spacing w:before="200"/>
        <w:ind w:left="426" w:firstLine="0"/>
        <w:rPr>
          <w:sz w:val="24"/>
        </w:rPr>
      </w:pPr>
      <w:r>
        <w:rPr>
          <w:sz w:val="24"/>
        </w:rPr>
        <w:t>затверджує</w:t>
      </w:r>
      <w:r>
        <w:rPr>
          <w:spacing w:val="-9"/>
          <w:sz w:val="24"/>
        </w:rPr>
        <w:t xml:space="preserve"> </w:t>
      </w:r>
      <w:r>
        <w:rPr>
          <w:sz w:val="24"/>
        </w:rPr>
        <w:t>символіку</w:t>
      </w:r>
      <w:r>
        <w:rPr>
          <w:spacing w:val="3"/>
          <w:sz w:val="24"/>
        </w:rPr>
        <w:t xml:space="preserve"> </w:t>
      </w:r>
      <w:r>
        <w:rPr>
          <w:sz w:val="24"/>
        </w:rPr>
        <w:t>коледжу;</w:t>
      </w:r>
    </w:p>
    <w:p w:rsidR="00DE0B2B" w:rsidRDefault="00DE0B2B" w:rsidP="002E7A14">
      <w:pPr>
        <w:pStyle w:val="a3"/>
        <w:tabs>
          <w:tab w:val="left" w:pos="426"/>
        </w:tabs>
        <w:spacing w:before="4"/>
        <w:ind w:left="426"/>
        <w:rPr>
          <w:sz w:val="20"/>
        </w:rPr>
      </w:pPr>
    </w:p>
    <w:p w:rsidR="00DE0B2B" w:rsidRDefault="005A329E" w:rsidP="002E7A14">
      <w:pPr>
        <w:pStyle w:val="a4"/>
        <w:numPr>
          <w:ilvl w:val="2"/>
          <w:numId w:val="4"/>
        </w:numPr>
        <w:tabs>
          <w:tab w:val="left" w:pos="426"/>
        </w:tabs>
        <w:ind w:left="426" w:firstLine="0"/>
        <w:rPr>
          <w:sz w:val="24"/>
        </w:rPr>
      </w:pPr>
      <w:r>
        <w:rPr>
          <w:spacing w:val="-4"/>
          <w:sz w:val="24"/>
        </w:rPr>
        <w:t>заслуховує</w:t>
      </w:r>
      <w:r>
        <w:rPr>
          <w:spacing w:val="46"/>
          <w:sz w:val="24"/>
        </w:rPr>
        <w:t xml:space="preserve"> </w:t>
      </w:r>
      <w:r>
        <w:rPr>
          <w:spacing w:val="-4"/>
          <w:sz w:val="24"/>
        </w:rPr>
        <w:t>звіти</w:t>
      </w:r>
      <w:r>
        <w:rPr>
          <w:spacing w:val="21"/>
          <w:sz w:val="24"/>
        </w:rPr>
        <w:t xml:space="preserve"> </w:t>
      </w:r>
      <w:r>
        <w:rPr>
          <w:spacing w:val="-3"/>
          <w:sz w:val="24"/>
        </w:rPr>
        <w:t>про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роботу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кафедр;</w:t>
      </w:r>
    </w:p>
    <w:p w:rsidR="00DE0B2B" w:rsidRDefault="00DE0B2B">
      <w:pPr>
        <w:pStyle w:val="a3"/>
        <w:spacing w:before="8"/>
        <w:ind w:left="0"/>
        <w:rPr>
          <w:sz w:val="21"/>
        </w:rPr>
      </w:pPr>
    </w:p>
    <w:p w:rsidR="00DE0B2B" w:rsidRDefault="005A329E" w:rsidP="002E7A14">
      <w:pPr>
        <w:pStyle w:val="a4"/>
        <w:numPr>
          <w:ilvl w:val="2"/>
          <w:numId w:val="4"/>
        </w:numPr>
        <w:tabs>
          <w:tab w:val="left" w:pos="1318"/>
        </w:tabs>
        <w:spacing w:line="273" w:lineRule="auto"/>
        <w:ind w:left="476" w:right="529" w:firstLine="0"/>
        <w:rPr>
          <w:sz w:val="24"/>
        </w:rPr>
      </w:pPr>
      <w:r>
        <w:rPr>
          <w:sz w:val="24"/>
        </w:rPr>
        <w:t>обговорює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затверджує</w:t>
      </w:r>
      <w:r>
        <w:rPr>
          <w:spacing w:val="1"/>
          <w:sz w:val="24"/>
        </w:rPr>
        <w:t xml:space="preserve"> </w:t>
      </w:r>
      <w:r>
        <w:rPr>
          <w:sz w:val="24"/>
        </w:rPr>
        <w:t>щорічний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кваліфікації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науково-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28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3"/>
          <w:sz w:val="24"/>
        </w:rPr>
        <w:t xml:space="preserve"> </w:t>
      </w:r>
      <w:r>
        <w:rPr>
          <w:sz w:val="24"/>
        </w:rPr>
        <w:t>працівників;</w:t>
      </w:r>
    </w:p>
    <w:p w:rsidR="00DE0B2B" w:rsidRDefault="005A329E" w:rsidP="002E7A14">
      <w:pPr>
        <w:pStyle w:val="a4"/>
        <w:numPr>
          <w:ilvl w:val="2"/>
          <w:numId w:val="4"/>
        </w:numPr>
        <w:tabs>
          <w:tab w:val="left" w:pos="1258"/>
        </w:tabs>
        <w:spacing w:before="196" w:line="280" w:lineRule="auto"/>
        <w:ind w:left="476" w:right="539" w:firstLine="0"/>
        <w:rPr>
          <w:sz w:val="24"/>
        </w:rPr>
      </w:pPr>
      <w:r>
        <w:rPr>
          <w:sz w:val="24"/>
        </w:rPr>
        <w:t>розглядає</w:t>
      </w:r>
      <w:r>
        <w:rPr>
          <w:spacing w:val="1"/>
          <w:sz w:val="24"/>
        </w:rPr>
        <w:t xml:space="preserve"> </w:t>
      </w:r>
      <w:r>
        <w:rPr>
          <w:sz w:val="24"/>
        </w:rPr>
        <w:t>інші питання діяльності коледжу відповідно до Закону України «Про</w:t>
      </w:r>
      <w:r>
        <w:rPr>
          <w:spacing w:val="1"/>
          <w:sz w:val="24"/>
        </w:rPr>
        <w:t xml:space="preserve"> </w:t>
      </w:r>
      <w:r>
        <w:rPr>
          <w:sz w:val="24"/>
        </w:rPr>
        <w:t>вищу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освіту»</w:t>
      </w:r>
      <w:r>
        <w:rPr>
          <w:spacing w:val="43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Статуту.</w:t>
      </w:r>
    </w:p>
    <w:p w:rsidR="00DE0B2B" w:rsidRDefault="005A329E">
      <w:pPr>
        <w:pStyle w:val="2"/>
        <w:numPr>
          <w:ilvl w:val="0"/>
          <w:numId w:val="9"/>
        </w:numPr>
        <w:tabs>
          <w:tab w:val="left" w:pos="3541"/>
        </w:tabs>
        <w:spacing w:before="188"/>
        <w:ind w:left="3540" w:hanging="241"/>
        <w:jc w:val="left"/>
      </w:pPr>
      <w:r>
        <w:rPr>
          <w:spacing w:val="-2"/>
        </w:rPr>
        <w:t>Організація</w:t>
      </w:r>
      <w:r>
        <w:rPr>
          <w:spacing w:val="37"/>
        </w:rPr>
        <w:t xml:space="preserve"> </w:t>
      </w:r>
      <w:r>
        <w:rPr>
          <w:spacing w:val="-1"/>
        </w:rPr>
        <w:t>роботи</w:t>
      </w:r>
      <w:r>
        <w:rPr>
          <w:spacing w:val="4"/>
        </w:rPr>
        <w:t xml:space="preserve"> </w:t>
      </w:r>
      <w:r>
        <w:rPr>
          <w:spacing w:val="-1"/>
        </w:rPr>
        <w:t>Вченої</w:t>
      </w:r>
      <w:r>
        <w:rPr>
          <w:spacing w:val="-13"/>
        </w:rPr>
        <w:t xml:space="preserve"> </w:t>
      </w:r>
      <w:r>
        <w:rPr>
          <w:spacing w:val="-1"/>
        </w:rPr>
        <w:t>ради</w:t>
      </w:r>
    </w:p>
    <w:p w:rsidR="00DE0B2B" w:rsidRDefault="00DE0B2B">
      <w:pPr>
        <w:pStyle w:val="a3"/>
        <w:spacing w:before="8"/>
        <w:ind w:left="0"/>
        <w:rPr>
          <w:b/>
          <w:sz w:val="21"/>
        </w:rPr>
      </w:pPr>
    </w:p>
    <w:p w:rsidR="00DE0B2B" w:rsidRDefault="005A329E">
      <w:pPr>
        <w:pStyle w:val="a4"/>
        <w:numPr>
          <w:ilvl w:val="1"/>
          <w:numId w:val="9"/>
        </w:numPr>
        <w:tabs>
          <w:tab w:val="left" w:pos="913"/>
        </w:tabs>
        <w:spacing w:line="273" w:lineRule="auto"/>
        <w:ind w:left="476" w:right="529" w:firstLine="0"/>
        <w:jc w:val="both"/>
        <w:rPr>
          <w:sz w:val="24"/>
        </w:rPr>
      </w:pPr>
      <w:r>
        <w:rPr>
          <w:sz w:val="24"/>
        </w:rPr>
        <w:t>Голова Вченої ради</w:t>
      </w:r>
      <w:r>
        <w:rPr>
          <w:spacing w:val="1"/>
          <w:sz w:val="24"/>
        </w:rPr>
        <w:t xml:space="preserve"> </w:t>
      </w:r>
      <w:r>
        <w:rPr>
          <w:sz w:val="24"/>
        </w:rPr>
        <w:t>обирається на першому засіданні таємним голосуванням 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членів Вченої ради , які мають науковий ступінь та /або вчене (почесне) звання на весь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строк</w:t>
      </w:r>
      <w:r>
        <w:rPr>
          <w:spacing w:val="2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22"/>
          <w:sz w:val="24"/>
        </w:rPr>
        <w:t xml:space="preserve"> </w:t>
      </w:r>
      <w:r>
        <w:rPr>
          <w:sz w:val="24"/>
        </w:rPr>
        <w:t>Вченої</w:t>
      </w:r>
      <w:r>
        <w:rPr>
          <w:spacing w:val="6"/>
          <w:sz w:val="24"/>
        </w:rPr>
        <w:t xml:space="preserve"> </w:t>
      </w:r>
      <w:r>
        <w:rPr>
          <w:sz w:val="24"/>
        </w:rPr>
        <w:t>ради</w:t>
      </w:r>
      <w:r>
        <w:rPr>
          <w:spacing w:val="10"/>
          <w:sz w:val="24"/>
        </w:rPr>
        <w:t xml:space="preserve"> </w:t>
      </w:r>
      <w:r>
        <w:rPr>
          <w:sz w:val="24"/>
        </w:rPr>
        <w:t>коледжу.</w:t>
      </w:r>
    </w:p>
    <w:p w:rsidR="00DE0B2B" w:rsidRDefault="005A329E">
      <w:pPr>
        <w:pStyle w:val="a3"/>
        <w:spacing w:before="212"/>
      </w:pPr>
      <w:r>
        <w:t>Голова</w:t>
      </w:r>
      <w:r>
        <w:rPr>
          <w:spacing w:val="-5"/>
        </w:rPr>
        <w:t xml:space="preserve"> </w:t>
      </w:r>
      <w:r>
        <w:t>Вченої</w:t>
      </w:r>
      <w:r>
        <w:rPr>
          <w:spacing w:val="4"/>
        </w:rPr>
        <w:t xml:space="preserve"> </w:t>
      </w:r>
      <w:r>
        <w:t>ради</w:t>
      </w:r>
      <w:r>
        <w:rPr>
          <w:spacing w:val="4"/>
        </w:rPr>
        <w:t xml:space="preserve"> </w:t>
      </w:r>
      <w:r>
        <w:t>:</w:t>
      </w:r>
    </w:p>
    <w:p w:rsidR="00DE0B2B" w:rsidRDefault="00DE0B2B">
      <w:pPr>
        <w:pStyle w:val="a3"/>
        <w:spacing w:before="5"/>
        <w:ind w:left="0"/>
        <w:rPr>
          <w:sz w:val="20"/>
        </w:rPr>
      </w:pPr>
    </w:p>
    <w:p w:rsidR="00DE0B2B" w:rsidRDefault="005A329E">
      <w:pPr>
        <w:pStyle w:val="a4"/>
        <w:numPr>
          <w:ilvl w:val="0"/>
          <w:numId w:val="2"/>
        </w:numPr>
        <w:tabs>
          <w:tab w:val="left" w:pos="733"/>
        </w:tabs>
        <w:ind w:hanging="257"/>
        <w:rPr>
          <w:sz w:val="24"/>
        </w:rPr>
      </w:pPr>
      <w:r>
        <w:rPr>
          <w:sz w:val="24"/>
        </w:rPr>
        <w:t>організовує</w:t>
      </w:r>
      <w:r>
        <w:rPr>
          <w:spacing w:val="31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-8"/>
          <w:sz w:val="24"/>
        </w:rPr>
        <w:t xml:space="preserve"> </w:t>
      </w:r>
      <w:r>
        <w:rPr>
          <w:sz w:val="24"/>
        </w:rPr>
        <w:t>Вченої</w:t>
      </w:r>
      <w:r>
        <w:rPr>
          <w:spacing w:val="-2"/>
          <w:sz w:val="24"/>
        </w:rPr>
        <w:t xml:space="preserve"> </w:t>
      </w:r>
      <w:r>
        <w:rPr>
          <w:sz w:val="24"/>
        </w:rPr>
        <w:t>ради</w:t>
      </w:r>
      <w:r>
        <w:rPr>
          <w:spacing w:val="49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відповідності</w:t>
      </w:r>
      <w:r>
        <w:rPr>
          <w:spacing w:val="12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Статуту</w:t>
      </w:r>
      <w:r>
        <w:rPr>
          <w:spacing w:val="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Положення;</w:t>
      </w:r>
    </w:p>
    <w:p w:rsidR="00DE0B2B" w:rsidRDefault="00DE0B2B">
      <w:pPr>
        <w:pStyle w:val="a3"/>
        <w:spacing w:before="7"/>
        <w:ind w:left="0"/>
        <w:rPr>
          <w:sz w:val="21"/>
        </w:rPr>
      </w:pPr>
    </w:p>
    <w:p w:rsidR="00DE0B2B" w:rsidRDefault="005A329E">
      <w:pPr>
        <w:pStyle w:val="a4"/>
        <w:numPr>
          <w:ilvl w:val="0"/>
          <w:numId w:val="2"/>
        </w:numPr>
        <w:tabs>
          <w:tab w:val="left" w:pos="733"/>
        </w:tabs>
        <w:spacing w:before="1"/>
        <w:ind w:hanging="257"/>
        <w:rPr>
          <w:sz w:val="24"/>
        </w:rPr>
      </w:pPr>
      <w:r>
        <w:rPr>
          <w:sz w:val="24"/>
        </w:rPr>
        <w:t>веде</w:t>
      </w:r>
      <w:r>
        <w:rPr>
          <w:spacing w:val="-7"/>
          <w:sz w:val="24"/>
        </w:rPr>
        <w:t xml:space="preserve"> </w:t>
      </w:r>
      <w:r>
        <w:rPr>
          <w:sz w:val="24"/>
        </w:rPr>
        <w:t>засідання</w:t>
      </w:r>
      <w:r>
        <w:rPr>
          <w:spacing w:val="15"/>
          <w:sz w:val="24"/>
        </w:rPr>
        <w:t xml:space="preserve"> </w:t>
      </w:r>
      <w:r>
        <w:rPr>
          <w:sz w:val="24"/>
        </w:rPr>
        <w:t>Вченої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4"/>
          <w:sz w:val="24"/>
        </w:rPr>
        <w:t xml:space="preserve"> </w:t>
      </w:r>
      <w:r>
        <w:rPr>
          <w:sz w:val="24"/>
        </w:rPr>
        <w:t>;</w:t>
      </w:r>
    </w:p>
    <w:p w:rsidR="00DE0B2B" w:rsidRDefault="00DE0B2B">
      <w:pPr>
        <w:pStyle w:val="a3"/>
        <w:spacing w:before="4"/>
        <w:ind w:left="0"/>
        <w:rPr>
          <w:sz w:val="20"/>
        </w:rPr>
      </w:pPr>
    </w:p>
    <w:p w:rsidR="00DE0B2B" w:rsidRDefault="005A329E">
      <w:pPr>
        <w:pStyle w:val="a4"/>
        <w:numPr>
          <w:ilvl w:val="0"/>
          <w:numId w:val="2"/>
        </w:numPr>
        <w:tabs>
          <w:tab w:val="left" w:pos="733"/>
        </w:tabs>
        <w:ind w:hanging="257"/>
        <w:rPr>
          <w:sz w:val="24"/>
        </w:rPr>
      </w:pPr>
      <w:r>
        <w:rPr>
          <w:spacing w:val="-2"/>
          <w:sz w:val="24"/>
        </w:rPr>
        <w:t>призначає</w:t>
      </w:r>
      <w:r>
        <w:rPr>
          <w:spacing w:val="-13"/>
          <w:sz w:val="24"/>
        </w:rPr>
        <w:t xml:space="preserve"> </w:t>
      </w:r>
      <w:r w:rsidR="002E7A14">
        <w:rPr>
          <w:spacing w:val="-2"/>
          <w:sz w:val="24"/>
        </w:rPr>
        <w:t>відповідального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секретаря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Вченої</w:t>
      </w:r>
      <w:r>
        <w:rPr>
          <w:spacing w:val="5"/>
          <w:sz w:val="24"/>
        </w:rPr>
        <w:t xml:space="preserve"> </w:t>
      </w:r>
      <w:r w:rsidR="002E7A14">
        <w:rPr>
          <w:spacing w:val="-1"/>
          <w:sz w:val="24"/>
        </w:rPr>
        <w:t>ради</w:t>
      </w:r>
      <w:r>
        <w:rPr>
          <w:spacing w:val="-1"/>
          <w:sz w:val="24"/>
        </w:rPr>
        <w:t>;</w:t>
      </w:r>
    </w:p>
    <w:p w:rsidR="00DE0B2B" w:rsidRDefault="00DE0B2B">
      <w:pPr>
        <w:pStyle w:val="a3"/>
        <w:spacing w:before="8"/>
        <w:ind w:left="0"/>
        <w:rPr>
          <w:sz w:val="21"/>
        </w:rPr>
      </w:pPr>
    </w:p>
    <w:p w:rsidR="00DE0B2B" w:rsidRDefault="005A329E">
      <w:pPr>
        <w:pStyle w:val="a4"/>
        <w:numPr>
          <w:ilvl w:val="0"/>
          <w:numId w:val="2"/>
        </w:numPr>
        <w:tabs>
          <w:tab w:val="left" w:pos="733"/>
        </w:tabs>
        <w:ind w:hanging="257"/>
        <w:rPr>
          <w:sz w:val="24"/>
        </w:rPr>
      </w:pPr>
      <w:r>
        <w:rPr>
          <w:spacing w:val="-1"/>
          <w:sz w:val="24"/>
        </w:rPr>
        <w:t>видає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розпорядження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дає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доручення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питань,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30"/>
          <w:sz w:val="24"/>
        </w:rPr>
        <w:t xml:space="preserve"> </w:t>
      </w:r>
      <w:r>
        <w:rPr>
          <w:spacing w:val="-1"/>
          <w:sz w:val="24"/>
        </w:rPr>
        <w:t>відносяться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компетентності;</w:t>
      </w:r>
    </w:p>
    <w:p w:rsidR="00DE0B2B" w:rsidRDefault="00DE0B2B">
      <w:pPr>
        <w:pStyle w:val="a3"/>
        <w:spacing w:before="4"/>
        <w:ind w:left="0"/>
        <w:rPr>
          <w:sz w:val="20"/>
        </w:rPr>
      </w:pPr>
    </w:p>
    <w:p w:rsidR="00DE0B2B" w:rsidRDefault="005A329E">
      <w:pPr>
        <w:pStyle w:val="a4"/>
        <w:numPr>
          <w:ilvl w:val="0"/>
          <w:numId w:val="2"/>
        </w:numPr>
        <w:tabs>
          <w:tab w:val="left" w:pos="733"/>
        </w:tabs>
        <w:spacing w:before="1"/>
        <w:ind w:hanging="257"/>
        <w:rPr>
          <w:sz w:val="24"/>
        </w:rPr>
      </w:pPr>
      <w:r>
        <w:rPr>
          <w:spacing w:val="-1"/>
          <w:sz w:val="24"/>
        </w:rPr>
        <w:t>приймає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рішення</w:t>
      </w:r>
      <w:r>
        <w:rPr>
          <w:spacing w:val="40"/>
          <w:sz w:val="24"/>
        </w:rPr>
        <w:t xml:space="preserve"> </w:t>
      </w:r>
      <w:r>
        <w:rPr>
          <w:spacing w:val="-1"/>
          <w:sz w:val="24"/>
        </w:rPr>
        <w:t>про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дату</w:t>
      </w:r>
      <w:r>
        <w:rPr>
          <w:sz w:val="24"/>
        </w:rPr>
        <w:t xml:space="preserve"> </w:t>
      </w:r>
      <w:r>
        <w:rPr>
          <w:spacing w:val="-1"/>
          <w:sz w:val="24"/>
        </w:rPr>
        <w:t>проведення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чергового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позачергового</w:t>
      </w:r>
      <w:r>
        <w:rPr>
          <w:spacing w:val="17"/>
          <w:sz w:val="24"/>
        </w:rPr>
        <w:t xml:space="preserve"> </w:t>
      </w:r>
      <w:r>
        <w:rPr>
          <w:sz w:val="24"/>
        </w:rPr>
        <w:t>засідання</w:t>
      </w:r>
      <w:r>
        <w:rPr>
          <w:spacing w:val="9"/>
          <w:sz w:val="24"/>
        </w:rPr>
        <w:t xml:space="preserve"> </w:t>
      </w:r>
      <w:r>
        <w:rPr>
          <w:sz w:val="24"/>
        </w:rPr>
        <w:t>Вченої</w:t>
      </w:r>
      <w:r>
        <w:rPr>
          <w:spacing w:val="8"/>
          <w:sz w:val="24"/>
        </w:rPr>
        <w:t xml:space="preserve"> </w:t>
      </w:r>
      <w:r>
        <w:rPr>
          <w:sz w:val="24"/>
        </w:rPr>
        <w:t>ради;</w:t>
      </w:r>
    </w:p>
    <w:p w:rsidR="00DE0B2B" w:rsidRDefault="00DE0B2B">
      <w:pPr>
        <w:pStyle w:val="a3"/>
        <w:spacing w:before="8"/>
        <w:ind w:left="0"/>
        <w:rPr>
          <w:sz w:val="21"/>
        </w:rPr>
      </w:pPr>
    </w:p>
    <w:p w:rsidR="00DE0B2B" w:rsidRDefault="005A329E">
      <w:pPr>
        <w:pStyle w:val="a4"/>
        <w:numPr>
          <w:ilvl w:val="0"/>
          <w:numId w:val="2"/>
        </w:numPr>
        <w:tabs>
          <w:tab w:val="left" w:pos="748"/>
        </w:tabs>
        <w:spacing w:line="273" w:lineRule="auto"/>
        <w:ind w:left="476" w:right="530" w:firstLine="0"/>
        <w:jc w:val="both"/>
        <w:rPr>
          <w:sz w:val="24"/>
        </w:rPr>
      </w:pPr>
      <w:r>
        <w:rPr>
          <w:sz w:val="24"/>
        </w:rPr>
        <w:t xml:space="preserve">вносить у порядок денний засідання Вченої ради позапланові питання, що потреб </w:t>
      </w:r>
      <w:proofErr w:type="spellStart"/>
      <w:r>
        <w:rPr>
          <w:sz w:val="24"/>
        </w:rPr>
        <w:t>ують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-17"/>
          <w:sz w:val="24"/>
        </w:rPr>
        <w:t xml:space="preserve"> </w:t>
      </w:r>
      <w:r>
        <w:rPr>
          <w:sz w:val="24"/>
        </w:rPr>
        <w:t>розглядання;</w:t>
      </w:r>
    </w:p>
    <w:p w:rsidR="00DE0B2B" w:rsidRDefault="005A329E">
      <w:pPr>
        <w:pStyle w:val="a4"/>
        <w:numPr>
          <w:ilvl w:val="0"/>
          <w:numId w:val="2"/>
        </w:numPr>
        <w:tabs>
          <w:tab w:val="left" w:pos="733"/>
        </w:tabs>
        <w:spacing w:before="197"/>
        <w:ind w:hanging="257"/>
        <w:rPr>
          <w:sz w:val="24"/>
        </w:rPr>
      </w:pPr>
      <w:r>
        <w:rPr>
          <w:sz w:val="24"/>
        </w:rPr>
        <w:t>підписує</w:t>
      </w:r>
      <w:r>
        <w:rPr>
          <w:spacing w:val="18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4"/>
          <w:sz w:val="24"/>
        </w:rPr>
        <w:t xml:space="preserve"> </w:t>
      </w:r>
      <w:r>
        <w:rPr>
          <w:sz w:val="24"/>
        </w:rPr>
        <w:t>які</w:t>
      </w:r>
      <w:r>
        <w:rPr>
          <w:spacing w:val="-2"/>
          <w:sz w:val="24"/>
        </w:rPr>
        <w:t xml:space="preserve"> </w:t>
      </w:r>
      <w:r>
        <w:rPr>
          <w:sz w:val="24"/>
        </w:rPr>
        <w:t>приймаються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Вченою</w:t>
      </w:r>
      <w:r>
        <w:rPr>
          <w:spacing w:val="5"/>
          <w:sz w:val="24"/>
        </w:rPr>
        <w:t xml:space="preserve"> </w:t>
      </w:r>
      <w:r>
        <w:rPr>
          <w:sz w:val="24"/>
        </w:rPr>
        <w:t>радою;</w:t>
      </w:r>
    </w:p>
    <w:p w:rsidR="00DE0B2B" w:rsidRDefault="00DE0B2B">
      <w:pPr>
        <w:rPr>
          <w:sz w:val="24"/>
        </w:rPr>
        <w:sectPr w:rsidR="00DE0B2B">
          <w:pgSz w:w="11910" w:h="16850"/>
          <w:pgMar w:top="1060" w:right="320" w:bottom="280" w:left="1220" w:header="720" w:footer="720" w:gutter="0"/>
          <w:cols w:space="720"/>
        </w:sectPr>
      </w:pPr>
    </w:p>
    <w:p w:rsidR="00DE0B2B" w:rsidRDefault="005A329E">
      <w:pPr>
        <w:pStyle w:val="a4"/>
        <w:numPr>
          <w:ilvl w:val="0"/>
          <w:numId w:val="2"/>
        </w:numPr>
        <w:tabs>
          <w:tab w:val="left" w:pos="733"/>
        </w:tabs>
        <w:spacing w:before="62"/>
        <w:ind w:hanging="257"/>
        <w:jc w:val="both"/>
        <w:rPr>
          <w:sz w:val="24"/>
        </w:rPr>
      </w:pPr>
      <w:r>
        <w:rPr>
          <w:spacing w:val="-2"/>
          <w:sz w:val="24"/>
        </w:rPr>
        <w:lastRenderedPageBreak/>
        <w:t>вирішує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інші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питання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організації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діяльності</w:t>
      </w:r>
      <w:r>
        <w:rPr>
          <w:spacing w:val="26"/>
          <w:sz w:val="24"/>
        </w:rPr>
        <w:t xml:space="preserve"> </w:t>
      </w:r>
      <w:r>
        <w:rPr>
          <w:spacing w:val="-1"/>
          <w:sz w:val="24"/>
        </w:rPr>
        <w:t>Вченої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ради.</w:t>
      </w:r>
    </w:p>
    <w:p w:rsidR="00DE0B2B" w:rsidRDefault="00DE0B2B">
      <w:pPr>
        <w:pStyle w:val="a3"/>
        <w:spacing w:before="4"/>
        <w:ind w:left="0"/>
        <w:rPr>
          <w:sz w:val="20"/>
        </w:rPr>
      </w:pPr>
    </w:p>
    <w:p w:rsidR="00DE0B2B" w:rsidRDefault="005A329E">
      <w:pPr>
        <w:pStyle w:val="a4"/>
        <w:numPr>
          <w:ilvl w:val="1"/>
          <w:numId w:val="9"/>
        </w:numPr>
        <w:tabs>
          <w:tab w:val="left" w:pos="943"/>
        </w:tabs>
        <w:spacing w:line="278" w:lineRule="auto"/>
        <w:ind w:left="476" w:right="518" w:firstLine="0"/>
        <w:jc w:val="both"/>
        <w:rPr>
          <w:sz w:val="24"/>
        </w:rPr>
      </w:pPr>
      <w:r>
        <w:rPr>
          <w:sz w:val="24"/>
        </w:rPr>
        <w:t>Організаційною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формою роботи Вченої ради є засідання. Чергові засідання Вченої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відбуваються,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</w:t>
      </w:r>
      <w:r>
        <w:rPr>
          <w:spacing w:val="1"/>
          <w:sz w:val="24"/>
        </w:rPr>
        <w:t xml:space="preserve"> </w:t>
      </w:r>
      <w:r>
        <w:rPr>
          <w:sz w:val="24"/>
        </w:rPr>
        <w:t>(крім</w:t>
      </w:r>
      <w:r>
        <w:rPr>
          <w:spacing w:val="1"/>
          <w:sz w:val="24"/>
        </w:rPr>
        <w:t xml:space="preserve"> </w:t>
      </w:r>
      <w:r>
        <w:rPr>
          <w:sz w:val="24"/>
        </w:rPr>
        <w:t>канікулярної перерви).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засідання Голова Вченої ради. Позачергові засідання Вченої ради</w:t>
      </w:r>
      <w:r>
        <w:rPr>
          <w:spacing w:val="1"/>
          <w:sz w:val="24"/>
        </w:rPr>
        <w:t xml:space="preserve"> </w:t>
      </w:r>
      <w:r>
        <w:rPr>
          <w:sz w:val="24"/>
        </w:rPr>
        <w:t>скликаються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за ініціативою Голови Вченої ради</w:t>
      </w:r>
      <w:r>
        <w:rPr>
          <w:spacing w:val="1"/>
          <w:sz w:val="24"/>
        </w:rPr>
        <w:t xml:space="preserve"> </w:t>
      </w:r>
      <w:r>
        <w:rPr>
          <w:sz w:val="24"/>
        </w:rPr>
        <w:t>або за ініціативою не менш, ніж однієї третини від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4"/>
          <w:sz w:val="24"/>
        </w:rPr>
        <w:t xml:space="preserve"> </w:t>
      </w:r>
      <w:r>
        <w:rPr>
          <w:sz w:val="24"/>
        </w:rPr>
        <w:t>членів</w:t>
      </w:r>
      <w:r>
        <w:rPr>
          <w:spacing w:val="11"/>
          <w:sz w:val="24"/>
        </w:rPr>
        <w:t xml:space="preserve"> </w:t>
      </w:r>
      <w:r>
        <w:rPr>
          <w:sz w:val="24"/>
        </w:rPr>
        <w:t>Вченої</w:t>
      </w:r>
      <w:r>
        <w:rPr>
          <w:spacing w:val="6"/>
          <w:sz w:val="24"/>
        </w:rPr>
        <w:t xml:space="preserve"> </w:t>
      </w:r>
      <w:r>
        <w:rPr>
          <w:sz w:val="24"/>
        </w:rPr>
        <w:t>ради.</w:t>
      </w:r>
    </w:p>
    <w:p w:rsidR="00DE0B2B" w:rsidRDefault="005A329E">
      <w:pPr>
        <w:pStyle w:val="a4"/>
        <w:numPr>
          <w:ilvl w:val="1"/>
          <w:numId w:val="9"/>
        </w:numPr>
        <w:tabs>
          <w:tab w:val="left" w:pos="838"/>
        </w:tabs>
        <w:spacing w:before="186" w:line="273" w:lineRule="auto"/>
        <w:ind w:left="476" w:right="540" w:firstLine="0"/>
        <w:jc w:val="both"/>
        <w:rPr>
          <w:sz w:val="24"/>
        </w:rPr>
      </w:pPr>
      <w:r>
        <w:rPr>
          <w:sz w:val="24"/>
        </w:rPr>
        <w:t>Засідання Вченої ради вважається правомочним, якщо в ньому бере участь не менше</w:t>
      </w:r>
      <w:r>
        <w:rPr>
          <w:spacing w:val="1"/>
          <w:sz w:val="24"/>
        </w:rPr>
        <w:t xml:space="preserve"> </w:t>
      </w:r>
      <w:r>
        <w:rPr>
          <w:sz w:val="24"/>
        </w:rPr>
        <w:t>двох</w:t>
      </w:r>
      <w:r>
        <w:rPr>
          <w:spacing w:val="-3"/>
          <w:sz w:val="24"/>
        </w:rPr>
        <w:t xml:space="preserve"> </w:t>
      </w:r>
      <w:r>
        <w:rPr>
          <w:sz w:val="24"/>
        </w:rPr>
        <w:t>третин</w:t>
      </w:r>
      <w:r>
        <w:rPr>
          <w:spacing w:val="-10"/>
          <w:sz w:val="24"/>
        </w:rPr>
        <w:t xml:space="preserve"> </w:t>
      </w:r>
      <w:r>
        <w:rPr>
          <w:sz w:val="24"/>
        </w:rPr>
        <w:t>від</w:t>
      </w:r>
      <w:r>
        <w:rPr>
          <w:spacing w:val="11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21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44"/>
          <w:sz w:val="24"/>
        </w:rPr>
        <w:t xml:space="preserve"> </w:t>
      </w:r>
      <w:r>
        <w:rPr>
          <w:sz w:val="24"/>
        </w:rPr>
        <w:t>її</w:t>
      </w:r>
      <w:r>
        <w:rPr>
          <w:spacing w:val="21"/>
          <w:sz w:val="24"/>
        </w:rPr>
        <w:t xml:space="preserve"> </w:t>
      </w:r>
      <w:r>
        <w:rPr>
          <w:sz w:val="24"/>
        </w:rPr>
        <w:t>членів.</w:t>
      </w:r>
    </w:p>
    <w:p w:rsidR="00DE0B2B" w:rsidRDefault="005A329E">
      <w:pPr>
        <w:pStyle w:val="a3"/>
        <w:spacing w:before="212" w:line="273" w:lineRule="auto"/>
        <w:ind w:right="535"/>
        <w:jc w:val="both"/>
      </w:pPr>
      <w:r>
        <w:rPr>
          <w:spacing w:val="-1"/>
        </w:rPr>
        <w:t>Члени Вченої ради</w:t>
      </w:r>
      <w:r>
        <w:rPr>
          <w:spacing w:val="58"/>
        </w:rPr>
        <w:t xml:space="preserve"> </w:t>
      </w:r>
      <w:r>
        <w:rPr>
          <w:spacing w:val="-1"/>
        </w:rPr>
        <w:t xml:space="preserve">зобов’язані </w:t>
      </w:r>
      <w:r>
        <w:t>бути присутніми на засіданнях (чергових і позачергових)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здійснювати</w:t>
      </w:r>
      <w:r>
        <w:rPr>
          <w:spacing w:val="6"/>
        </w:rPr>
        <w:t xml:space="preserve"> </w:t>
      </w:r>
      <w:r>
        <w:t>свої</w:t>
      </w:r>
      <w:r>
        <w:rPr>
          <w:spacing w:val="7"/>
        </w:rPr>
        <w:t xml:space="preserve"> </w:t>
      </w:r>
      <w:r>
        <w:t>повноваження</w:t>
      </w:r>
      <w:r>
        <w:rPr>
          <w:spacing w:val="-21"/>
        </w:rPr>
        <w:t xml:space="preserve"> </w:t>
      </w:r>
      <w:r>
        <w:t>особисто.</w:t>
      </w:r>
    </w:p>
    <w:p w:rsidR="00DE0B2B" w:rsidRDefault="005A329E">
      <w:pPr>
        <w:pStyle w:val="a3"/>
        <w:spacing w:before="211" w:line="273" w:lineRule="auto"/>
        <w:ind w:right="538"/>
        <w:jc w:val="both"/>
      </w:pPr>
      <w:r>
        <w:rPr>
          <w:spacing w:val="-1"/>
        </w:rPr>
        <w:t>Підставами</w:t>
      </w:r>
      <w:r>
        <w:t xml:space="preserve"> </w:t>
      </w:r>
      <w:r>
        <w:rPr>
          <w:spacing w:val="-1"/>
        </w:rPr>
        <w:t>для</w:t>
      </w:r>
      <w:r>
        <w:t xml:space="preserve"> </w:t>
      </w:r>
      <w:r w:rsidR="002E7A14">
        <w:rPr>
          <w:spacing w:val="-1"/>
        </w:rPr>
        <w:t>в</w:t>
      </w:r>
      <w:r>
        <w:rPr>
          <w:spacing w:val="-1"/>
        </w:rPr>
        <w:t>ідсутності члена</w:t>
      </w:r>
      <w:r>
        <w:t xml:space="preserve"> </w:t>
      </w:r>
      <w:r>
        <w:rPr>
          <w:spacing w:val="-1"/>
        </w:rPr>
        <w:t>Вченої ради</w:t>
      </w:r>
      <w:r>
        <w:t xml:space="preserve"> на</w:t>
      </w:r>
      <w:r>
        <w:rPr>
          <w:spacing w:val="1"/>
        </w:rPr>
        <w:t xml:space="preserve"> </w:t>
      </w:r>
      <w:r>
        <w:t>засіданні 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тимчасова</w:t>
      </w:r>
      <w:r>
        <w:rPr>
          <w:spacing w:val="1"/>
        </w:rPr>
        <w:t xml:space="preserve"> </w:t>
      </w:r>
      <w:r>
        <w:t>непрацездатність,</w:t>
      </w:r>
      <w:r>
        <w:rPr>
          <w:spacing w:val="12"/>
        </w:rPr>
        <w:t xml:space="preserve"> </w:t>
      </w:r>
      <w:r>
        <w:t>відрядження,</w:t>
      </w:r>
      <w:r>
        <w:rPr>
          <w:spacing w:val="12"/>
        </w:rPr>
        <w:t xml:space="preserve"> </w:t>
      </w:r>
      <w:r>
        <w:t>відпустка</w:t>
      </w:r>
      <w:r>
        <w:rPr>
          <w:spacing w:val="41"/>
        </w:rPr>
        <w:t xml:space="preserve"> </w:t>
      </w:r>
      <w:r>
        <w:t>тощо.</w:t>
      </w:r>
    </w:p>
    <w:p w:rsidR="00DE0B2B" w:rsidRDefault="005A329E">
      <w:pPr>
        <w:pStyle w:val="a3"/>
        <w:spacing w:before="197" w:line="276" w:lineRule="auto"/>
        <w:ind w:right="514"/>
        <w:jc w:val="both"/>
      </w:pPr>
      <w:r>
        <w:t>Члени Вченої ради: беруть участь у розгляді питань на засіданнях Вченої ради, готують та</w:t>
      </w:r>
      <w:r>
        <w:rPr>
          <w:spacing w:val="1"/>
        </w:rPr>
        <w:t xml:space="preserve"> </w:t>
      </w:r>
      <w:r>
        <w:t xml:space="preserve">представляють </w:t>
      </w:r>
      <w:r w:rsidR="00ED5C18">
        <w:t>відповідальному</w:t>
      </w:r>
      <w:r>
        <w:t xml:space="preserve"> секретарю необхідні матеріали для проведення засідань у строки</w:t>
      </w:r>
      <w:r>
        <w:rPr>
          <w:spacing w:val="1"/>
        </w:rPr>
        <w:t xml:space="preserve"> </w:t>
      </w:r>
      <w:r>
        <w:t>оговорені</w:t>
      </w:r>
      <w:r>
        <w:rPr>
          <w:spacing w:val="1"/>
        </w:rPr>
        <w:t xml:space="preserve"> </w:t>
      </w:r>
      <w:r>
        <w:t>даним</w:t>
      </w:r>
      <w:r>
        <w:rPr>
          <w:spacing w:val="1"/>
        </w:rPr>
        <w:t xml:space="preserve"> </w:t>
      </w:r>
      <w:r>
        <w:t>Положенням,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розпорядження</w:t>
      </w:r>
      <w:r>
        <w:rPr>
          <w:spacing w:val="1"/>
        </w:rPr>
        <w:t xml:space="preserve"> </w:t>
      </w:r>
      <w:r>
        <w:t>Голови</w:t>
      </w:r>
      <w:r>
        <w:rPr>
          <w:spacing w:val="1"/>
        </w:rPr>
        <w:t xml:space="preserve"> </w:t>
      </w:r>
      <w:r>
        <w:t>Вченої</w:t>
      </w:r>
      <w:r>
        <w:rPr>
          <w:spacing w:val="1"/>
        </w:rPr>
        <w:t xml:space="preserve"> </w:t>
      </w:r>
      <w:r>
        <w:t>ради,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інформування працівників</w:t>
      </w:r>
      <w:r>
        <w:rPr>
          <w:spacing w:val="1"/>
        </w:rPr>
        <w:t xml:space="preserve"> </w:t>
      </w:r>
      <w:r>
        <w:t>структурних підрозділів, які вони</w:t>
      </w:r>
      <w:r>
        <w:rPr>
          <w:spacing w:val="1"/>
        </w:rPr>
        <w:t xml:space="preserve"> </w:t>
      </w:r>
      <w:r>
        <w:t>очолюють і</w:t>
      </w:r>
      <w:r>
        <w:rPr>
          <w:spacing w:val="1"/>
        </w:rPr>
        <w:t xml:space="preserve"> </w:t>
      </w:r>
      <w:r>
        <w:t>інтереси яких представляють на засіданнях Вченої ради, мають право вносити пропозиції</w:t>
      </w:r>
      <w:r>
        <w:rPr>
          <w:spacing w:val="1"/>
        </w:rPr>
        <w:t xml:space="preserve"> </w:t>
      </w:r>
      <w:r>
        <w:t>щодо вдосконалення роботи коледжу та Вченої ради , ознайомлюватись з матеріалами з</w:t>
      </w:r>
      <w:r>
        <w:rPr>
          <w:spacing w:val="1"/>
        </w:rPr>
        <w:t xml:space="preserve"> </w:t>
      </w:r>
      <w:r>
        <w:rPr>
          <w:spacing w:val="-3"/>
        </w:rPr>
        <w:t>порядку</w:t>
      </w:r>
      <w:r>
        <w:rPr>
          <w:spacing w:val="14"/>
        </w:rPr>
        <w:t xml:space="preserve"> </w:t>
      </w:r>
      <w:r>
        <w:rPr>
          <w:spacing w:val="-3"/>
        </w:rPr>
        <w:t>денного</w:t>
      </w:r>
      <w:r>
        <w:t xml:space="preserve"> </w:t>
      </w:r>
      <w:r>
        <w:rPr>
          <w:spacing w:val="-3"/>
        </w:rPr>
        <w:t>та</w:t>
      </w:r>
      <w:r>
        <w:rPr>
          <w:spacing w:val="-2"/>
        </w:rPr>
        <w:t xml:space="preserve"> </w:t>
      </w:r>
      <w:r>
        <w:rPr>
          <w:spacing w:val="-3"/>
        </w:rPr>
        <w:t>іншою</w:t>
      </w:r>
      <w:r>
        <w:rPr>
          <w:spacing w:val="30"/>
        </w:rPr>
        <w:t xml:space="preserve"> </w:t>
      </w:r>
      <w:r>
        <w:rPr>
          <w:spacing w:val="-2"/>
        </w:rPr>
        <w:t>документацією</w:t>
      </w:r>
      <w:r>
        <w:rPr>
          <w:spacing w:val="46"/>
        </w:rPr>
        <w:t xml:space="preserve"> </w:t>
      </w:r>
      <w:r>
        <w:rPr>
          <w:spacing w:val="-2"/>
        </w:rPr>
        <w:t>Вченої</w:t>
      </w:r>
      <w:r>
        <w:rPr>
          <w:spacing w:val="7"/>
        </w:rPr>
        <w:t xml:space="preserve"> </w:t>
      </w:r>
      <w:r>
        <w:rPr>
          <w:spacing w:val="-2"/>
        </w:rPr>
        <w:t>ради</w:t>
      </w:r>
      <w:r>
        <w:rPr>
          <w:spacing w:val="19"/>
        </w:rPr>
        <w:t xml:space="preserve"> </w:t>
      </w:r>
      <w:r>
        <w:rPr>
          <w:spacing w:val="-2"/>
        </w:rPr>
        <w:t>забезпечують</w:t>
      </w:r>
      <w:r>
        <w:rPr>
          <w:spacing w:val="25"/>
        </w:rPr>
        <w:t xml:space="preserve"> </w:t>
      </w:r>
      <w:r>
        <w:rPr>
          <w:spacing w:val="-2"/>
        </w:rPr>
        <w:t>виконання</w:t>
      </w:r>
      <w:r>
        <w:rPr>
          <w:spacing w:val="-21"/>
        </w:rPr>
        <w:t xml:space="preserve"> </w:t>
      </w:r>
      <w:r>
        <w:rPr>
          <w:spacing w:val="-2"/>
        </w:rPr>
        <w:t>рішень</w:t>
      </w:r>
      <w:r>
        <w:rPr>
          <w:spacing w:val="31"/>
        </w:rPr>
        <w:t xml:space="preserve"> </w:t>
      </w:r>
      <w:r>
        <w:rPr>
          <w:spacing w:val="-2"/>
        </w:rPr>
        <w:t>.</w:t>
      </w:r>
    </w:p>
    <w:p w:rsidR="00DE0B2B" w:rsidRDefault="005A329E">
      <w:pPr>
        <w:pStyle w:val="a4"/>
        <w:numPr>
          <w:ilvl w:val="1"/>
          <w:numId w:val="9"/>
        </w:numPr>
        <w:tabs>
          <w:tab w:val="left" w:pos="913"/>
        </w:tabs>
        <w:spacing w:before="210" w:line="273" w:lineRule="auto"/>
        <w:ind w:left="476" w:right="508" w:firstLine="0"/>
        <w:jc w:val="both"/>
        <w:rPr>
          <w:sz w:val="24"/>
        </w:rPr>
      </w:pPr>
      <w:r>
        <w:rPr>
          <w:sz w:val="24"/>
        </w:rPr>
        <w:t>Рішення Вченої ради</w:t>
      </w:r>
      <w:r>
        <w:rPr>
          <w:spacing w:val="1"/>
          <w:sz w:val="24"/>
        </w:rPr>
        <w:t xml:space="preserve"> </w:t>
      </w:r>
      <w:r w:rsidR="002E7A14">
        <w:rPr>
          <w:sz w:val="24"/>
        </w:rPr>
        <w:t>приймається в</w:t>
      </w:r>
      <w:r>
        <w:rPr>
          <w:sz w:val="24"/>
        </w:rPr>
        <w:t>ідкритим голосуванням і вважається прийнятим,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якщо</w:t>
      </w:r>
      <w:r>
        <w:rPr>
          <w:spacing w:val="29"/>
          <w:sz w:val="24"/>
        </w:rPr>
        <w:t xml:space="preserve"> </w:t>
      </w:r>
      <w:r>
        <w:rPr>
          <w:spacing w:val="-3"/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pacing w:val="-3"/>
          <w:sz w:val="24"/>
        </w:rPr>
        <w:t>нього</w:t>
      </w:r>
      <w:r>
        <w:rPr>
          <w:sz w:val="24"/>
        </w:rPr>
        <w:t xml:space="preserve"> </w:t>
      </w:r>
      <w:r>
        <w:rPr>
          <w:spacing w:val="-3"/>
          <w:sz w:val="24"/>
        </w:rPr>
        <w:t>проголосувала</w:t>
      </w:r>
      <w:r>
        <w:rPr>
          <w:spacing w:val="13"/>
          <w:sz w:val="24"/>
        </w:rPr>
        <w:t xml:space="preserve"> </w:t>
      </w:r>
      <w:r>
        <w:rPr>
          <w:spacing w:val="-3"/>
          <w:sz w:val="24"/>
        </w:rPr>
        <w:t>більшість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присутніх</w:t>
      </w:r>
      <w:r>
        <w:rPr>
          <w:spacing w:val="29"/>
          <w:sz w:val="24"/>
        </w:rPr>
        <w:t xml:space="preserve"> </w:t>
      </w:r>
      <w:r>
        <w:rPr>
          <w:spacing w:val="-3"/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засіданні</w:t>
      </w:r>
      <w:r>
        <w:rPr>
          <w:spacing w:val="23"/>
          <w:sz w:val="24"/>
        </w:rPr>
        <w:t xml:space="preserve"> </w:t>
      </w:r>
      <w:r>
        <w:rPr>
          <w:spacing w:val="-3"/>
          <w:sz w:val="24"/>
        </w:rPr>
        <w:t>членів</w:t>
      </w:r>
      <w:r>
        <w:rPr>
          <w:spacing w:val="41"/>
          <w:sz w:val="24"/>
        </w:rPr>
        <w:t xml:space="preserve"> </w:t>
      </w:r>
      <w:r>
        <w:rPr>
          <w:spacing w:val="-3"/>
          <w:sz w:val="24"/>
        </w:rPr>
        <w:t>Вченої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ради.</w:t>
      </w:r>
    </w:p>
    <w:p w:rsidR="00DE0B2B" w:rsidRDefault="005A329E">
      <w:pPr>
        <w:pStyle w:val="a3"/>
        <w:spacing w:before="197" w:line="278" w:lineRule="auto"/>
        <w:ind w:right="509"/>
        <w:jc w:val="both"/>
      </w:pPr>
      <w:r>
        <w:t>Рішення Вченої ради</w:t>
      </w:r>
      <w:r>
        <w:rPr>
          <w:spacing w:val="1"/>
        </w:rPr>
        <w:t xml:space="preserve"> </w:t>
      </w:r>
      <w:r>
        <w:t>з питань</w:t>
      </w:r>
      <w:r>
        <w:rPr>
          <w:spacing w:val="1"/>
        </w:rPr>
        <w:t xml:space="preserve"> </w:t>
      </w:r>
      <w:r>
        <w:t>обрання на</w:t>
      </w:r>
      <w:r>
        <w:rPr>
          <w:spacing w:val="1"/>
        </w:rPr>
        <w:t xml:space="preserve"> </w:t>
      </w:r>
      <w:r>
        <w:t>посади</w:t>
      </w:r>
      <w:r>
        <w:rPr>
          <w:spacing w:val="1"/>
        </w:rPr>
        <w:t xml:space="preserve"> </w:t>
      </w:r>
      <w:r>
        <w:t>науково-педагогічних працівників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присвоєння вчених звань приймається</w:t>
      </w:r>
      <w:r>
        <w:rPr>
          <w:spacing w:val="1"/>
        </w:rPr>
        <w:t xml:space="preserve"> </w:t>
      </w:r>
      <w:r>
        <w:t>таємним</w:t>
      </w:r>
      <w:r>
        <w:rPr>
          <w:spacing w:val="1"/>
        </w:rPr>
        <w:t xml:space="preserve"> </w:t>
      </w:r>
      <w:r>
        <w:t>голосуванням</w:t>
      </w:r>
      <w:r>
        <w:rPr>
          <w:spacing w:val="1"/>
        </w:rPr>
        <w:t xml:space="preserve"> </w:t>
      </w:r>
      <w:r>
        <w:t>і вважається</w:t>
      </w:r>
      <w:r>
        <w:rPr>
          <w:spacing w:val="1"/>
        </w:rPr>
        <w:t xml:space="preserve"> </w:t>
      </w:r>
      <w:r>
        <w:t>прийнятим,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за нього проголосували</w:t>
      </w:r>
      <w:r>
        <w:rPr>
          <w:spacing w:val="1"/>
        </w:rPr>
        <w:t xml:space="preserve"> </w:t>
      </w:r>
      <w:r>
        <w:t>не менше, ніж</w:t>
      </w:r>
      <w:r>
        <w:rPr>
          <w:spacing w:val="1"/>
        </w:rPr>
        <w:t xml:space="preserve"> </w:t>
      </w:r>
      <w:r>
        <w:t>три чверті членів</w:t>
      </w:r>
      <w:r>
        <w:rPr>
          <w:spacing w:val="1"/>
        </w:rPr>
        <w:t xml:space="preserve"> </w:t>
      </w:r>
      <w:r>
        <w:t>Вченої ради,</w:t>
      </w:r>
      <w:r>
        <w:rPr>
          <w:spacing w:val="1"/>
        </w:rPr>
        <w:t xml:space="preserve"> </w:t>
      </w:r>
      <w:r>
        <w:t>які брали</w:t>
      </w:r>
      <w:r>
        <w:rPr>
          <w:spacing w:val="1"/>
        </w:rPr>
        <w:t xml:space="preserve"> </w:t>
      </w:r>
      <w:r>
        <w:t>участь у голосуванні. При розгляді спірних питань, зокрема, якщо до бюлетеня внесені</w:t>
      </w:r>
      <w:r>
        <w:rPr>
          <w:spacing w:val="1"/>
        </w:rPr>
        <w:t xml:space="preserve"> </w:t>
      </w:r>
      <w:r>
        <w:rPr>
          <w:spacing w:val="-4"/>
        </w:rPr>
        <w:t>кілька</w:t>
      </w:r>
      <w:r>
        <w:rPr>
          <w:spacing w:val="43"/>
        </w:rPr>
        <w:t xml:space="preserve"> </w:t>
      </w:r>
      <w:r>
        <w:rPr>
          <w:spacing w:val="-4"/>
        </w:rPr>
        <w:t>кандидатур</w:t>
      </w:r>
      <w:r>
        <w:rPr>
          <w:spacing w:val="29"/>
        </w:rPr>
        <w:t xml:space="preserve"> </w:t>
      </w:r>
      <w:r>
        <w:rPr>
          <w:spacing w:val="-4"/>
        </w:rPr>
        <w:t>рішення</w:t>
      </w:r>
      <w:r>
        <w:rPr>
          <w:spacing w:val="24"/>
        </w:rPr>
        <w:t xml:space="preserve"> </w:t>
      </w:r>
      <w:r>
        <w:rPr>
          <w:spacing w:val="-3"/>
        </w:rPr>
        <w:t>приймається</w:t>
      </w:r>
      <w:r>
        <w:rPr>
          <w:spacing w:val="-6"/>
        </w:rPr>
        <w:t xml:space="preserve"> </w:t>
      </w:r>
      <w:r>
        <w:rPr>
          <w:spacing w:val="-3"/>
        </w:rPr>
        <w:t>простою</w:t>
      </w:r>
      <w:r>
        <w:rPr>
          <w:spacing w:val="-15"/>
        </w:rPr>
        <w:t xml:space="preserve"> </w:t>
      </w:r>
      <w:r>
        <w:rPr>
          <w:spacing w:val="-3"/>
        </w:rPr>
        <w:t>більшістю</w:t>
      </w:r>
      <w:r>
        <w:rPr>
          <w:spacing w:val="19"/>
        </w:rPr>
        <w:t xml:space="preserve"> </w:t>
      </w:r>
      <w:r>
        <w:rPr>
          <w:spacing w:val="-3"/>
        </w:rPr>
        <w:t>голосів.</w:t>
      </w:r>
    </w:p>
    <w:p w:rsidR="00DE0B2B" w:rsidRDefault="005A329E">
      <w:pPr>
        <w:pStyle w:val="a4"/>
        <w:numPr>
          <w:ilvl w:val="1"/>
          <w:numId w:val="9"/>
        </w:numPr>
        <w:tabs>
          <w:tab w:val="left" w:pos="913"/>
        </w:tabs>
        <w:spacing w:before="186" w:line="288" w:lineRule="auto"/>
        <w:ind w:left="476" w:right="540" w:firstLine="0"/>
        <w:jc w:val="both"/>
        <w:rPr>
          <w:sz w:val="24"/>
        </w:rPr>
      </w:pPr>
      <w:r>
        <w:rPr>
          <w:sz w:val="24"/>
        </w:rPr>
        <w:t>Рішення Вченої ради, прийняті в установленому порядку, доводяться персонально до</w:t>
      </w:r>
      <w:r>
        <w:rPr>
          <w:spacing w:val="1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14"/>
          <w:sz w:val="24"/>
        </w:rPr>
        <w:t xml:space="preserve"> </w:t>
      </w:r>
      <w:r>
        <w:rPr>
          <w:sz w:val="24"/>
        </w:rPr>
        <w:t>члена</w:t>
      </w:r>
      <w:r>
        <w:rPr>
          <w:spacing w:val="-4"/>
          <w:sz w:val="24"/>
        </w:rPr>
        <w:t xml:space="preserve"> </w:t>
      </w:r>
      <w:r>
        <w:rPr>
          <w:sz w:val="24"/>
        </w:rPr>
        <w:t>Вченої</w:t>
      </w:r>
      <w:r>
        <w:rPr>
          <w:spacing w:val="6"/>
          <w:sz w:val="24"/>
        </w:rPr>
        <w:t xml:space="preserve"> </w:t>
      </w:r>
      <w:r>
        <w:rPr>
          <w:sz w:val="24"/>
        </w:rPr>
        <w:t>ради</w:t>
      </w:r>
      <w:r>
        <w:rPr>
          <w:spacing w:val="-10"/>
          <w:sz w:val="24"/>
        </w:rPr>
        <w:t xml:space="preserve"> </w:t>
      </w:r>
      <w:r>
        <w:rPr>
          <w:sz w:val="24"/>
        </w:rPr>
        <w:t>і</w:t>
      </w:r>
      <w:r>
        <w:rPr>
          <w:spacing w:val="8"/>
          <w:sz w:val="24"/>
        </w:rPr>
        <w:t xml:space="preserve"> </w:t>
      </w:r>
      <w:r>
        <w:rPr>
          <w:sz w:val="24"/>
        </w:rPr>
        <w:t>розміщуються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сайті.</w:t>
      </w:r>
    </w:p>
    <w:p w:rsidR="00DE0B2B" w:rsidRDefault="005A329E">
      <w:pPr>
        <w:pStyle w:val="a4"/>
        <w:numPr>
          <w:ilvl w:val="1"/>
          <w:numId w:val="9"/>
        </w:numPr>
        <w:tabs>
          <w:tab w:val="left" w:pos="928"/>
        </w:tabs>
        <w:spacing w:before="178" w:line="273" w:lineRule="auto"/>
        <w:ind w:left="476" w:right="541" w:firstLine="0"/>
        <w:jc w:val="both"/>
        <w:rPr>
          <w:sz w:val="24"/>
        </w:rPr>
      </w:pPr>
      <w:r>
        <w:rPr>
          <w:sz w:val="24"/>
        </w:rPr>
        <w:t>Рішення Вченої ради, прийняті в установленому порядку, вводяться в дію наказами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директора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коледжу,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які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доводяться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до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осіб,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що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пов’язані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виконанням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цих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рішень.</w:t>
      </w:r>
    </w:p>
    <w:p w:rsidR="00DE0B2B" w:rsidRDefault="005A329E">
      <w:pPr>
        <w:pStyle w:val="a4"/>
        <w:numPr>
          <w:ilvl w:val="1"/>
          <w:numId w:val="9"/>
        </w:numPr>
        <w:tabs>
          <w:tab w:val="left" w:pos="928"/>
        </w:tabs>
        <w:spacing w:before="212" w:line="273" w:lineRule="auto"/>
        <w:ind w:left="476" w:right="536" w:firstLine="0"/>
        <w:jc w:val="both"/>
        <w:rPr>
          <w:sz w:val="24"/>
        </w:rPr>
      </w:pPr>
      <w:r>
        <w:rPr>
          <w:sz w:val="24"/>
        </w:rPr>
        <w:t>Рішення з конкурсних питань приймаються відповідно до нормативних документів,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27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якими</w:t>
      </w:r>
      <w:r>
        <w:rPr>
          <w:spacing w:val="20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22"/>
          <w:sz w:val="24"/>
        </w:rPr>
        <w:t xml:space="preserve"> </w:t>
      </w:r>
      <w:r>
        <w:rPr>
          <w:sz w:val="24"/>
        </w:rPr>
        <w:t>конкурс.</w:t>
      </w:r>
    </w:p>
    <w:p w:rsidR="00DE0B2B" w:rsidRDefault="005A329E">
      <w:pPr>
        <w:pStyle w:val="a4"/>
        <w:numPr>
          <w:ilvl w:val="1"/>
          <w:numId w:val="9"/>
        </w:numPr>
        <w:tabs>
          <w:tab w:val="left" w:pos="988"/>
        </w:tabs>
        <w:spacing w:before="196" w:line="278" w:lineRule="auto"/>
        <w:ind w:left="476" w:right="528" w:firstLine="0"/>
        <w:jc w:val="both"/>
        <w:rPr>
          <w:sz w:val="24"/>
        </w:rPr>
      </w:pPr>
      <w:r>
        <w:rPr>
          <w:sz w:val="24"/>
        </w:rPr>
        <w:t>Лічильна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таємного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менше</w:t>
      </w:r>
      <w:r>
        <w:rPr>
          <w:spacing w:val="1"/>
          <w:sz w:val="24"/>
        </w:rPr>
        <w:t xml:space="preserve"> </w:t>
      </w:r>
      <w:r>
        <w:rPr>
          <w:sz w:val="24"/>
        </w:rPr>
        <w:t>трьох</w:t>
      </w:r>
      <w:r>
        <w:rPr>
          <w:spacing w:val="1"/>
          <w:sz w:val="24"/>
        </w:rPr>
        <w:t xml:space="preserve"> </w:t>
      </w:r>
      <w:r>
        <w:rPr>
          <w:sz w:val="24"/>
        </w:rPr>
        <w:t>осіб)</w:t>
      </w:r>
      <w:r>
        <w:rPr>
          <w:spacing w:val="1"/>
          <w:sz w:val="24"/>
        </w:rPr>
        <w:t xml:space="preserve"> </w:t>
      </w:r>
      <w:r>
        <w:rPr>
          <w:sz w:val="24"/>
        </w:rPr>
        <w:t>обирається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відкритим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голосуванням</w:t>
      </w:r>
      <w:r>
        <w:rPr>
          <w:spacing w:val="14"/>
          <w:sz w:val="24"/>
        </w:rPr>
        <w:t xml:space="preserve"> </w:t>
      </w:r>
      <w:r>
        <w:rPr>
          <w:sz w:val="24"/>
        </w:rPr>
        <w:t>із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членів</w:t>
      </w:r>
      <w:r>
        <w:rPr>
          <w:spacing w:val="7"/>
          <w:sz w:val="24"/>
        </w:rPr>
        <w:t xml:space="preserve"> </w:t>
      </w:r>
      <w:r>
        <w:rPr>
          <w:sz w:val="24"/>
        </w:rPr>
        <w:t>Вченої</w:t>
      </w:r>
      <w:r>
        <w:rPr>
          <w:spacing w:val="-7"/>
          <w:sz w:val="24"/>
        </w:rPr>
        <w:t xml:space="preserve"> </w:t>
      </w:r>
      <w:r>
        <w:rPr>
          <w:sz w:val="24"/>
        </w:rPr>
        <w:t>ради,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присутніх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засіданні,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несе</w:t>
      </w:r>
      <w:r>
        <w:rPr>
          <w:spacing w:val="-2"/>
          <w:sz w:val="24"/>
        </w:rPr>
        <w:t xml:space="preserve"> </w:t>
      </w:r>
      <w:r>
        <w:rPr>
          <w:sz w:val="24"/>
        </w:rPr>
        <w:t>повну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відпов</w:t>
      </w:r>
      <w:r>
        <w:rPr>
          <w:sz w:val="24"/>
        </w:rPr>
        <w:t>ідальність за дотримання процедури і результати таємного голосування. У роботі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лічильної комісії не можуть брати </w:t>
      </w:r>
      <w:r>
        <w:rPr>
          <w:sz w:val="24"/>
        </w:rPr>
        <w:t>участі члени Вченої ради, кандидатури яких внесено до</w:t>
      </w:r>
      <w:r>
        <w:rPr>
          <w:spacing w:val="1"/>
          <w:sz w:val="24"/>
        </w:rPr>
        <w:t xml:space="preserve"> </w:t>
      </w:r>
      <w:r>
        <w:rPr>
          <w:sz w:val="24"/>
        </w:rPr>
        <w:t>бюлетеня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голосування.</w:t>
      </w:r>
    </w:p>
    <w:p w:rsidR="00DE0B2B" w:rsidRDefault="00DE0B2B">
      <w:pPr>
        <w:spacing w:line="278" w:lineRule="auto"/>
        <w:jc w:val="both"/>
        <w:rPr>
          <w:sz w:val="24"/>
        </w:rPr>
        <w:sectPr w:rsidR="00DE0B2B">
          <w:pgSz w:w="11910" w:h="16850"/>
          <w:pgMar w:top="1060" w:right="320" w:bottom="280" w:left="1220" w:header="720" w:footer="720" w:gutter="0"/>
          <w:cols w:space="720"/>
        </w:sectPr>
      </w:pPr>
    </w:p>
    <w:p w:rsidR="00DE0B2B" w:rsidRDefault="005A329E">
      <w:pPr>
        <w:pStyle w:val="a4"/>
        <w:numPr>
          <w:ilvl w:val="1"/>
          <w:numId w:val="9"/>
        </w:numPr>
        <w:tabs>
          <w:tab w:val="left" w:pos="988"/>
        </w:tabs>
        <w:spacing w:before="62" w:line="273" w:lineRule="auto"/>
        <w:ind w:left="476" w:right="525" w:firstLine="0"/>
        <w:jc w:val="both"/>
        <w:rPr>
          <w:sz w:val="24"/>
        </w:rPr>
      </w:pPr>
      <w:r>
        <w:rPr>
          <w:sz w:val="24"/>
        </w:rPr>
        <w:lastRenderedPageBreak/>
        <w:t>Організаційне,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науково-методичне,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документальне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інформаційне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20"/>
          <w:sz w:val="24"/>
        </w:rPr>
        <w:t xml:space="preserve"> </w:t>
      </w:r>
      <w:r>
        <w:rPr>
          <w:sz w:val="24"/>
        </w:rPr>
        <w:t>Вченої</w:t>
      </w:r>
      <w:r>
        <w:rPr>
          <w:spacing w:val="5"/>
          <w:sz w:val="24"/>
        </w:rPr>
        <w:t xml:space="preserve"> </w:t>
      </w:r>
      <w:r>
        <w:rPr>
          <w:sz w:val="24"/>
        </w:rPr>
        <w:t>ради</w:t>
      </w:r>
      <w:r>
        <w:rPr>
          <w:spacing w:val="4"/>
          <w:sz w:val="24"/>
        </w:rPr>
        <w:t xml:space="preserve"> </w:t>
      </w:r>
      <w:r>
        <w:rPr>
          <w:sz w:val="24"/>
        </w:rPr>
        <w:t>забезпечує</w:t>
      </w:r>
      <w:r>
        <w:rPr>
          <w:spacing w:val="29"/>
          <w:sz w:val="24"/>
        </w:rPr>
        <w:t xml:space="preserve"> </w:t>
      </w:r>
      <w:r w:rsidR="008260AB">
        <w:rPr>
          <w:sz w:val="24"/>
        </w:rPr>
        <w:t>відповідальний</w:t>
      </w:r>
      <w:r>
        <w:rPr>
          <w:spacing w:val="6"/>
          <w:sz w:val="24"/>
        </w:rPr>
        <w:t xml:space="preserve"> </w:t>
      </w:r>
      <w:r>
        <w:rPr>
          <w:sz w:val="24"/>
        </w:rPr>
        <w:t>секретар</w:t>
      </w:r>
      <w:r>
        <w:rPr>
          <w:spacing w:val="12"/>
          <w:sz w:val="24"/>
        </w:rPr>
        <w:t xml:space="preserve"> </w:t>
      </w:r>
      <w:r>
        <w:rPr>
          <w:sz w:val="24"/>
        </w:rPr>
        <w:t>Вченої</w:t>
      </w:r>
      <w:r>
        <w:rPr>
          <w:spacing w:val="5"/>
          <w:sz w:val="24"/>
        </w:rPr>
        <w:t xml:space="preserve"> </w:t>
      </w:r>
      <w:r>
        <w:rPr>
          <w:sz w:val="24"/>
        </w:rPr>
        <w:t>ради.</w:t>
      </w:r>
    </w:p>
    <w:p w:rsidR="00DE0B2B" w:rsidRDefault="008260AB">
      <w:pPr>
        <w:pStyle w:val="a3"/>
        <w:spacing w:before="196"/>
        <w:jc w:val="both"/>
      </w:pPr>
      <w:r>
        <w:t>Відповідальний</w:t>
      </w:r>
      <w:r w:rsidR="005A329E">
        <w:rPr>
          <w:spacing w:val="-12"/>
        </w:rPr>
        <w:t xml:space="preserve"> </w:t>
      </w:r>
      <w:r w:rsidR="005A329E">
        <w:t>секретар</w:t>
      </w:r>
      <w:r w:rsidR="005A329E">
        <w:rPr>
          <w:spacing w:val="9"/>
        </w:rPr>
        <w:t xml:space="preserve"> </w:t>
      </w:r>
      <w:r w:rsidR="005A329E">
        <w:t>Вченої</w:t>
      </w:r>
      <w:r w:rsidR="005A329E">
        <w:rPr>
          <w:spacing w:val="3"/>
        </w:rPr>
        <w:t xml:space="preserve"> </w:t>
      </w:r>
      <w:r w:rsidR="005A329E">
        <w:t>ради:</w:t>
      </w:r>
    </w:p>
    <w:p w:rsidR="00DE0B2B" w:rsidRDefault="00DE0B2B">
      <w:pPr>
        <w:pStyle w:val="a3"/>
        <w:spacing w:before="8"/>
        <w:ind w:left="0"/>
        <w:rPr>
          <w:sz w:val="21"/>
        </w:rPr>
      </w:pPr>
    </w:p>
    <w:p w:rsidR="00DE0B2B" w:rsidRDefault="005A329E">
      <w:pPr>
        <w:pStyle w:val="a4"/>
        <w:numPr>
          <w:ilvl w:val="0"/>
          <w:numId w:val="1"/>
        </w:numPr>
        <w:tabs>
          <w:tab w:val="left" w:pos="733"/>
        </w:tabs>
        <w:ind w:hanging="257"/>
        <w:rPr>
          <w:sz w:val="24"/>
        </w:rPr>
      </w:pPr>
      <w:r>
        <w:rPr>
          <w:spacing w:val="-2"/>
          <w:sz w:val="24"/>
        </w:rPr>
        <w:t>організовує</w:t>
      </w:r>
      <w:r>
        <w:rPr>
          <w:spacing w:val="46"/>
          <w:sz w:val="24"/>
        </w:rPr>
        <w:t xml:space="preserve"> </w:t>
      </w:r>
      <w:r>
        <w:rPr>
          <w:spacing w:val="-2"/>
          <w:sz w:val="24"/>
        </w:rPr>
        <w:t>підготовлює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і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приймає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участь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у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засіданнях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Вченої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ради;</w:t>
      </w:r>
    </w:p>
    <w:p w:rsidR="00DE0B2B" w:rsidRDefault="00DE0B2B">
      <w:pPr>
        <w:pStyle w:val="a3"/>
        <w:spacing w:before="5"/>
        <w:ind w:left="0"/>
        <w:rPr>
          <w:sz w:val="20"/>
        </w:rPr>
      </w:pPr>
    </w:p>
    <w:p w:rsidR="00DE0B2B" w:rsidRDefault="005A329E">
      <w:pPr>
        <w:pStyle w:val="a4"/>
        <w:numPr>
          <w:ilvl w:val="0"/>
          <w:numId w:val="1"/>
        </w:numPr>
        <w:tabs>
          <w:tab w:val="left" w:pos="747"/>
        </w:tabs>
        <w:spacing w:line="273" w:lineRule="auto"/>
        <w:ind w:left="476" w:right="555" w:firstLine="0"/>
        <w:jc w:val="both"/>
        <w:rPr>
          <w:sz w:val="24"/>
        </w:rPr>
      </w:pPr>
      <w:r>
        <w:rPr>
          <w:sz w:val="24"/>
        </w:rPr>
        <w:t>розсилає повідомлення про дату і місце проведення засідання Вченої ради</w:t>
      </w:r>
      <w:r>
        <w:rPr>
          <w:spacing w:val="1"/>
          <w:sz w:val="24"/>
        </w:rPr>
        <w:t xml:space="preserve"> </w:t>
      </w:r>
      <w:r>
        <w:rPr>
          <w:sz w:val="24"/>
        </w:rPr>
        <w:t>з 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денним</w:t>
      </w:r>
      <w:r>
        <w:rPr>
          <w:spacing w:val="-18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56"/>
          <w:sz w:val="24"/>
        </w:rPr>
        <w:t xml:space="preserve"> </w:t>
      </w:r>
      <w:r>
        <w:rPr>
          <w:sz w:val="24"/>
        </w:rPr>
        <w:t>ніж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4"/>
          <w:sz w:val="24"/>
        </w:rPr>
        <w:t xml:space="preserve"> </w:t>
      </w:r>
      <w:r>
        <w:rPr>
          <w:sz w:val="24"/>
        </w:rPr>
        <w:t>дні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засідання;</w:t>
      </w:r>
    </w:p>
    <w:p w:rsidR="00DE0B2B" w:rsidRDefault="005A329E">
      <w:pPr>
        <w:pStyle w:val="a4"/>
        <w:numPr>
          <w:ilvl w:val="0"/>
          <w:numId w:val="1"/>
        </w:numPr>
        <w:tabs>
          <w:tab w:val="left" w:pos="732"/>
        </w:tabs>
        <w:spacing w:before="211"/>
        <w:ind w:left="731"/>
        <w:rPr>
          <w:sz w:val="24"/>
        </w:rPr>
      </w:pPr>
      <w:r>
        <w:rPr>
          <w:sz w:val="24"/>
        </w:rPr>
        <w:t>веде</w:t>
      </w:r>
      <w:r>
        <w:rPr>
          <w:spacing w:val="-8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6"/>
          <w:sz w:val="24"/>
        </w:rPr>
        <w:t xml:space="preserve"> </w:t>
      </w:r>
      <w:r>
        <w:rPr>
          <w:sz w:val="24"/>
        </w:rPr>
        <w:t>засідання</w:t>
      </w:r>
      <w:r>
        <w:rPr>
          <w:spacing w:val="2"/>
          <w:sz w:val="24"/>
        </w:rPr>
        <w:t xml:space="preserve"> </w:t>
      </w:r>
      <w:r>
        <w:rPr>
          <w:sz w:val="24"/>
        </w:rPr>
        <w:t>Вченої ради;</w:t>
      </w:r>
    </w:p>
    <w:p w:rsidR="00DE0B2B" w:rsidRDefault="00DE0B2B">
      <w:pPr>
        <w:pStyle w:val="a3"/>
        <w:spacing w:before="5"/>
        <w:ind w:left="0"/>
        <w:rPr>
          <w:sz w:val="20"/>
        </w:rPr>
      </w:pPr>
    </w:p>
    <w:p w:rsidR="00DE0B2B" w:rsidRDefault="005A329E">
      <w:pPr>
        <w:pStyle w:val="a4"/>
        <w:numPr>
          <w:ilvl w:val="0"/>
          <w:numId w:val="1"/>
        </w:numPr>
        <w:tabs>
          <w:tab w:val="left" w:pos="732"/>
        </w:tabs>
        <w:spacing w:line="288" w:lineRule="auto"/>
        <w:ind w:left="476" w:right="554" w:firstLine="0"/>
        <w:jc w:val="both"/>
        <w:rPr>
          <w:sz w:val="24"/>
        </w:rPr>
      </w:pPr>
      <w:r>
        <w:rPr>
          <w:sz w:val="24"/>
        </w:rPr>
        <w:t>сприяє підготовці і оформленню особистих справ з присвоєння вчених звань професора</w:t>
      </w:r>
      <w:r>
        <w:rPr>
          <w:spacing w:val="-57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доцента. Веде</w:t>
      </w:r>
      <w:r>
        <w:rPr>
          <w:spacing w:val="12"/>
          <w:sz w:val="24"/>
        </w:rPr>
        <w:t xml:space="preserve"> </w:t>
      </w:r>
      <w:r>
        <w:rPr>
          <w:sz w:val="24"/>
        </w:rPr>
        <w:t>супроводження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МОН</w:t>
      </w:r>
      <w:r>
        <w:rPr>
          <w:spacing w:val="5"/>
          <w:sz w:val="24"/>
        </w:rPr>
        <w:t xml:space="preserve"> </w:t>
      </w:r>
      <w:r>
        <w:rPr>
          <w:sz w:val="24"/>
        </w:rPr>
        <w:t>України;</w:t>
      </w:r>
    </w:p>
    <w:p w:rsidR="00DE0B2B" w:rsidRDefault="005A329E">
      <w:pPr>
        <w:pStyle w:val="a4"/>
        <w:numPr>
          <w:ilvl w:val="0"/>
          <w:numId w:val="1"/>
        </w:numPr>
        <w:tabs>
          <w:tab w:val="left" w:pos="732"/>
        </w:tabs>
        <w:spacing w:before="178"/>
        <w:ind w:left="731"/>
        <w:rPr>
          <w:sz w:val="24"/>
        </w:rPr>
      </w:pPr>
      <w:r>
        <w:rPr>
          <w:spacing w:val="-1"/>
          <w:sz w:val="24"/>
        </w:rPr>
        <w:t>фіксує</w:t>
      </w:r>
      <w:r>
        <w:rPr>
          <w:spacing w:val="40"/>
          <w:sz w:val="24"/>
        </w:rPr>
        <w:t xml:space="preserve"> </w:t>
      </w:r>
      <w:r>
        <w:rPr>
          <w:sz w:val="24"/>
        </w:rPr>
        <w:t>явку</w:t>
      </w:r>
      <w:r>
        <w:rPr>
          <w:spacing w:val="-5"/>
          <w:sz w:val="24"/>
        </w:rPr>
        <w:t xml:space="preserve"> </w:t>
      </w:r>
      <w:r>
        <w:rPr>
          <w:sz w:val="24"/>
        </w:rPr>
        <w:t>членів</w:t>
      </w:r>
      <w:r>
        <w:rPr>
          <w:spacing w:val="-12"/>
          <w:sz w:val="24"/>
        </w:rPr>
        <w:t xml:space="preserve"> </w:t>
      </w:r>
      <w:r>
        <w:rPr>
          <w:sz w:val="24"/>
        </w:rPr>
        <w:t>Вченої</w:t>
      </w:r>
      <w:r>
        <w:rPr>
          <w:spacing w:val="-10"/>
          <w:sz w:val="24"/>
        </w:rPr>
        <w:t xml:space="preserve"> </w:t>
      </w:r>
      <w:r>
        <w:rPr>
          <w:sz w:val="24"/>
        </w:rPr>
        <w:t>ради</w:t>
      </w:r>
      <w:r>
        <w:rPr>
          <w:spacing w:val="-11"/>
          <w:sz w:val="24"/>
        </w:rPr>
        <w:t xml:space="preserve"> </w:t>
      </w:r>
      <w:r>
        <w:rPr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5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28"/>
          <w:sz w:val="24"/>
        </w:rPr>
        <w:t xml:space="preserve"> </w:t>
      </w:r>
      <w:r>
        <w:rPr>
          <w:sz w:val="24"/>
        </w:rPr>
        <w:t>Голові;</w:t>
      </w:r>
    </w:p>
    <w:p w:rsidR="00DE0B2B" w:rsidRDefault="00DE0B2B">
      <w:pPr>
        <w:pStyle w:val="a3"/>
        <w:spacing w:before="8"/>
        <w:ind w:left="0"/>
        <w:rPr>
          <w:sz w:val="21"/>
        </w:rPr>
      </w:pPr>
    </w:p>
    <w:p w:rsidR="00DE0B2B" w:rsidRDefault="005A329E">
      <w:pPr>
        <w:pStyle w:val="a4"/>
        <w:numPr>
          <w:ilvl w:val="0"/>
          <w:numId w:val="1"/>
        </w:numPr>
        <w:tabs>
          <w:tab w:val="left" w:pos="762"/>
        </w:tabs>
        <w:spacing w:line="273" w:lineRule="auto"/>
        <w:ind w:left="476" w:right="557" w:firstLine="0"/>
        <w:jc w:val="both"/>
        <w:rPr>
          <w:sz w:val="24"/>
        </w:rPr>
      </w:pPr>
      <w:r>
        <w:rPr>
          <w:sz w:val="24"/>
        </w:rPr>
        <w:t>підготовлює бланки протоколів засідання лічильної комісії та бюлетені для таємного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голосування;</w:t>
      </w:r>
    </w:p>
    <w:p w:rsidR="00DE0B2B" w:rsidRDefault="005A329E">
      <w:pPr>
        <w:pStyle w:val="a4"/>
        <w:numPr>
          <w:ilvl w:val="0"/>
          <w:numId w:val="1"/>
        </w:numPr>
        <w:tabs>
          <w:tab w:val="left" w:pos="732"/>
        </w:tabs>
        <w:spacing w:before="197"/>
        <w:ind w:left="731"/>
        <w:rPr>
          <w:sz w:val="24"/>
        </w:rPr>
      </w:pPr>
      <w:r>
        <w:rPr>
          <w:spacing w:val="-1"/>
          <w:sz w:val="24"/>
        </w:rPr>
        <w:t>підготовлює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надає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витяги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протоколів</w:t>
      </w:r>
      <w:r>
        <w:rPr>
          <w:spacing w:val="13"/>
          <w:sz w:val="24"/>
        </w:rPr>
        <w:t xml:space="preserve"> </w:t>
      </w:r>
      <w:r>
        <w:rPr>
          <w:sz w:val="24"/>
        </w:rPr>
        <w:t>засідань</w:t>
      </w:r>
      <w:r>
        <w:rPr>
          <w:spacing w:val="17"/>
          <w:sz w:val="24"/>
        </w:rPr>
        <w:t xml:space="preserve"> </w:t>
      </w:r>
      <w:r>
        <w:rPr>
          <w:sz w:val="24"/>
        </w:rPr>
        <w:t>і ухвал</w:t>
      </w:r>
      <w:r>
        <w:rPr>
          <w:spacing w:val="7"/>
          <w:sz w:val="24"/>
        </w:rPr>
        <w:t xml:space="preserve"> </w:t>
      </w:r>
      <w:r>
        <w:rPr>
          <w:sz w:val="24"/>
        </w:rPr>
        <w:t>Вченої ради;</w:t>
      </w:r>
    </w:p>
    <w:p w:rsidR="00DE0B2B" w:rsidRDefault="00DE0B2B">
      <w:pPr>
        <w:pStyle w:val="a3"/>
        <w:spacing w:before="8"/>
        <w:ind w:left="0"/>
        <w:rPr>
          <w:sz w:val="21"/>
        </w:rPr>
      </w:pPr>
    </w:p>
    <w:p w:rsidR="00DE0B2B" w:rsidRDefault="005A329E">
      <w:pPr>
        <w:pStyle w:val="a4"/>
        <w:numPr>
          <w:ilvl w:val="0"/>
          <w:numId w:val="1"/>
        </w:numPr>
        <w:tabs>
          <w:tab w:val="left" w:pos="732"/>
        </w:tabs>
        <w:spacing w:line="273" w:lineRule="auto"/>
        <w:ind w:left="476" w:right="548" w:firstLine="0"/>
        <w:jc w:val="both"/>
        <w:rPr>
          <w:sz w:val="24"/>
        </w:rPr>
      </w:pPr>
      <w:r>
        <w:rPr>
          <w:sz w:val="24"/>
        </w:rPr>
        <w:t>веде діловодство Вченої ради та зберігає протоколи, доклади та інші матеріали виступів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доповідачів;</w:t>
      </w:r>
    </w:p>
    <w:p w:rsidR="00DE0B2B" w:rsidRDefault="005A329E">
      <w:pPr>
        <w:pStyle w:val="a4"/>
        <w:numPr>
          <w:ilvl w:val="0"/>
          <w:numId w:val="1"/>
        </w:numPr>
        <w:tabs>
          <w:tab w:val="left" w:pos="747"/>
        </w:tabs>
        <w:spacing w:before="196" w:line="273" w:lineRule="auto"/>
        <w:ind w:left="476" w:right="553" w:firstLine="0"/>
        <w:jc w:val="both"/>
        <w:rPr>
          <w:sz w:val="24"/>
        </w:rPr>
      </w:pPr>
      <w:r>
        <w:rPr>
          <w:sz w:val="24"/>
        </w:rPr>
        <w:t>сумісно з Головою складає річний план роботи Вченої ради і розповсюджує його серед</w:t>
      </w:r>
      <w:r>
        <w:rPr>
          <w:spacing w:val="1"/>
          <w:sz w:val="24"/>
        </w:rPr>
        <w:t xml:space="preserve"> </w:t>
      </w:r>
      <w:r>
        <w:rPr>
          <w:sz w:val="24"/>
        </w:rPr>
        <w:t>членів</w:t>
      </w:r>
      <w:r>
        <w:rPr>
          <w:spacing w:val="20"/>
          <w:sz w:val="24"/>
        </w:rPr>
        <w:t xml:space="preserve"> </w:t>
      </w:r>
      <w:r>
        <w:rPr>
          <w:sz w:val="24"/>
        </w:rPr>
        <w:t>ради;</w:t>
      </w:r>
    </w:p>
    <w:p w:rsidR="00DE0B2B" w:rsidRDefault="005A329E">
      <w:pPr>
        <w:pStyle w:val="a4"/>
        <w:numPr>
          <w:ilvl w:val="0"/>
          <w:numId w:val="1"/>
        </w:numPr>
        <w:tabs>
          <w:tab w:val="left" w:pos="912"/>
        </w:tabs>
        <w:spacing w:before="212" w:line="273" w:lineRule="auto"/>
        <w:ind w:left="476" w:right="547" w:firstLine="0"/>
        <w:jc w:val="both"/>
        <w:rPr>
          <w:sz w:val="24"/>
        </w:rPr>
      </w:pPr>
      <w:r>
        <w:rPr>
          <w:sz w:val="24"/>
        </w:rPr>
        <w:t>має право вносити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 щодо</w:t>
      </w:r>
      <w:r>
        <w:rPr>
          <w:spacing w:val="1"/>
          <w:sz w:val="24"/>
        </w:rPr>
        <w:t xml:space="preserve"> </w:t>
      </w:r>
      <w:r>
        <w:rPr>
          <w:sz w:val="24"/>
        </w:rPr>
        <w:t>удосконалення 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Вченої ради</w:t>
      </w:r>
      <w:r>
        <w:rPr>
          <w:spacing w:val="1"/>
          <w:sz w:val="24"/>
        </w:rPr>
        <w:t xml:space="preserve"> </w:t>
      </w:r>
      <w:r>
        <w:rPr>
          <w:sz w:val="24"/>
        </w:rPr>
        <w:t>та давати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доручення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членам Вченої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 xml:space="preserve">ради </w:t>
      </w:r>
      <w:r>
        <w:rPr>
          <w:spacing w:val="-1"/>
          <w:sz w:val="24"/>
        </w:rPr>
        <w:t>щодо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підготовки</w:t>
      </w:r>
      <w:r>
        <w:rPr>
          <w:spacing w:val="40"/>
          <w:sz w:val="24"/>
        </w:rPr>
        <w:t xml:space="preserve"> </w:t>
      </w:r>
      <w:r>
        <w:rPr>
          <w:spacing w:val="-1"/>
          <w:sz w:val="24"/>
        </w:rPr>
        <w:t>питань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засідання</w:t>
      </w:r>
      <w:r>
        <w:rPr>
          <w:spacing w:val="24"/>
          <w:sz w:val="24"/>
        </w:rPr>
        <w:t xml:space="preserve"> </w:t>
      </w:r>
      <w:r>
        <w:rPr>
          <w:spacing w:val="-1"/>
          <w:sz w:val="24"/>
        </w:rPr>
        <w:t>Вченої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ради;</w:t>
      </w:r>
    </w:p>
    <w:p w:rsidR="00DE0B2B" w:rsidRDefault="005A329E">
      <w:pPr>
        <w:pStyle w:val="a4"/>
        <w:numPr>
          <w:ilvl w:val="0"/>
          <w:numId w:val="1"/>
        </w:numPr>
        <w:tabs>
          <w:tab w:val="left" w:pos="853"/>
        </w:tabs>
        <w:spacing w:before="211"/>
        <w:ind w:left="852" w:hanging="377"/>
        <w:rPr>
          <w:sz w:val="24"/>
        </w:rPr>
      </w:pPr>
      <w:r>
        <w:rPr>
          <w:spacing w:val="-1"/>
          <w:sz w:val="24"/>
        </w:rPr>
        <w:t>виконує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інші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обов’язки,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пов’язані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діяльністю</w:t>
      </w:r>
      <w:r>
        <w:rPr>
          <w:spacing w:val="33"/>
          <w:sz w:val="24"/>
        </w:rPr>
        <w:t xml:space="preserve"> </w:t>
      </w:r>
      <w:r>
        <w:rPr>
          <w:sz w:val="24"/>
        </w:rPr>
        <w:t>Вченої</w:t>
      </w:r>
      <w:r>
        <w:rPr>
          <w:spacing w:val="-1"/>
          <w:sz w:val="24"/>
        </w:rPr>
        <w:t xml:space="preserve"> </w:t>
      </w:r>
      <w:r>
        <w:rPr>
          <w:sz w:val="24"/>
        </w:rPr>
        <w:t>ради.</w:t>
      </w:r>
    </w:p>
    <w:p w:rsidR="00DE0B2B" w:rsidRDefault="00DE0B2B">
      <w:pPr>
        <w:pStyle w:val="a3"/>
        <w:spacing w:before="5"/>
        <w:ind w:left="0"/>
        <w:rPr>
          <w:sz w:val="20"/>
        </w:rPr>
      </w:pPr>
    </w:p>
    <w:p w:rsidR="00DE0B2B" w:rsidRDefault="005A329E">
      <w:pPr>
        <w:pStyle w:val="a3"/>
        <w:spacing w:line="273" w:lineRule="auto"/>
        <w:ind w:right="534"/>
        <w:jc w:val="both"/>
      </w:pPr>
      <w:r>
        <w:t>У</w:t>
      </w:r>
      <w:r>
        <w:rPr>
          <w:spacing w:val="-5"/>
        </w:rPr>
        <w:t xml:space="preserve"> </w:t>
      </w:r>
      <w:r>
        <w:t>разі</w:t>
      </w:r>
      <w:r>
        <w:rPr>
          <w:spacing w:val="-20"/>
        </w:rPr>
        <w:t xml:space="preserve"> </w:t>
      </w:r>
      <w:r>
        <w:t>тимчасової</w:t>
      </w:r>
      <w:r>
        <w:rPr>
          <w:spacing w:val="-21"/>
        </w:rPr>
        <w:t xml:space="preserve"> </w:t>
      </w:r>
      <w:r>
        <w:t>відсутності</w:t>
      </w:r>
      <w:r>
        <w:rPr>
          <w:spacing w:val="-6"/>
        </w:rPr>
        <w:t xml:space="preserve"> </w:t>
      </w:r>
      <w:r w:rsidR="00ED5C18">
        <w:t>відповідального</w:t>
      </w:r>
      <w:r>
        <w:rPr>
          <w:spacing w:val="2"/>
        </w:rPr>
        <w:t xml:space="preserve"> </w:t>
      </w:r>
      <w:r>
        <w:t>секретаря</w:t>
      </w:r>
      <w:r>
        <w:rPr>
          <w:spacing w:val="-4"/>
        </w:rPr>
        <w:t xml:space="preserve"> </w:t>
      </w:r>
      <w:r>
        <w:t>Вченої</w:t>
      </w:r>
      <w:r>
        <w:rPr>
          <w:spacing w:val="-20"/>
        </w:rPr>
        <w:t xml:space="preserve"> </w:t>
      </w:r>
      <w:r>
        <w:t>ради</w:t>
      </w:r>
      <w:r>
        <w:rPr>
          <w:spacing w:val="8"/>
        </w:rPr>
        <w:t xml:space="preserve"> </w:t>
      </w:r>
      <w:r>
        <w:t>його</w:t>
      </w:r>
      <w:r>
        <w:rPr>
          <w:spacing w:val="10"/>
        </w:rPr>
        <w:t xml:space="preserve"> </w:t>
      </w:r>
      <w:r>
        <w:t>обов’язки</w:t>
      </w:r>
      <w:r>
        <w:rPr>
          <w:spacing w:val="8"/>
        </w:rPr>
        <w:t xml:space="preserve"> </w:t>
      </w:r>
      <w:r>
        <w:t>покладаються</w:t>
      </w:r>
      <w:r>
        <w:rPr>
          <w:spacing w:val="-57"/>
        </w:rPr>
        <w:t xml:space="preserve"> </w:t>
      </w:r>
      <w:r>
        <w:rPr>
          <w:spacing w:val="-2"/>
        </w:rPr>
        <w:t>наказом</w:t>
      </w:r>
      <w:r>
        <w:rPr>
          <w:spacing w:val="14"/>
        </w:rPr>
        <w:t xml:space="preserve"> </w:t>
      </w:r>
      <w:r>
        <w:rPr>
          <w:spacing w:val="-2"/>
        </w:rPr>
        <w:t>директора</w:t>
      </w:r>
      <w:r>
        <w:rPr>
          <w:spacing w:val="13"/>
        </w:rPr>
        <w:t xml:space="preserve"> </w:t>
      </w:r>
      <w:r>
        <w:rPr>
          <w:spacing w:val="-2"/>
        </w:rPr>
        <w:t>коледжу</w:t>
      </w:r>
      <w:r>
        <w:rPr>
          <w:spacing w:val="18"/>
        </w:rPr>
        <w:t xml:space="preserve"> </w:t>
      </w:r>
      <w:r>
        <w:rPr>
          <w:spacing w:val="-2"/>
        </w:rPr>
        <w:t>на</w:t>
      </w:r>
      <w:r>
        <w:rPr>
          <w:spacing w:val="-17"/>
        </w:rPr>
        <w:t xml:space="preserve"> </w:t>
      </w:r>
      <w:r>
        <w:rPr>
          <w:spacing w:val="-2"/>
        </w:rPr>
        <w:t>іншого</w:t>
      </w:r>
      <w:r>
        <w:rPr>
          <w:spacing w:val="44"/>
        </w:rPr>
        <w:t xml:space="preserve"> </w:t>
      </w:r>
      <w:r>
        <w:rPr>
          <w:spacing w:val="-2"/>
        </w:rPr>
        <w:t xml:space="preserve">члена </w:t>
      </w:r>
      <w:r>
        <w:rPr>
          <w:spacing w:val="-1"/>
        </w:rPr>
        <w:t>Вченої</w:t>
      </w:r>
      <w:r>
        <w:rPr>
          <w:spacing w:val="7"/>
        </w:rPr>
        <w:t xml:space="preserve"> </w:t>
      </w:r>
      <w:r>
        <w:rPr>
          <w:spacing w:val="-1"/>
        </w:rPr>
        <w:t>ради.</w:t>
      </w:r>
    </w:p>
    <w:p w:rsidR="00DE0B2B" w:rsidRDefault="005A329E">
      <w:pPr>
        <w:pStyle w:val="a4"/>
        <w:numPr>
          <w:ilvl w:val="1"/>
          <w:numId w:val="9"/>
        </w:numPr>
        <w:tabs>
          <w:tab w:val="left" w:pos="1078"/>
        </w:tabs>
        <w:spacing w:before="211" w:line="276" w:lineRule="auto"/>
        <w:ind w:left="476" w:right="500" w:firstLine="0"/>
        <w:jc w:val="both"/>
        <w:rPr>
          <w:sz w:val="24"/>
        </w:rPr>
      </w:pPr>
      <w:r>
        <w:rPr>
          <w:sz w:val="24"/>
        </w:rPr>
        <w:t>Проект порядку денного засідання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Вченої ради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формується </w:t>
      </w:r>
      <w:r w:rsidR="00ED5C18">
        <w:rPr>
          <w:sz w:val="24"/>
        </w:rPr>
        <w:t>відповідальним</w:t>
      </w:r>
      <w:r>
        <w:rPr>
          <w:sz w:val="24"/>
        </w:rPr>
        <w:t xml:space="preserve"> секретарем.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Документи, які потребують розгляду та затвердження (схвалення) Вченою радою, 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підготовлені і подані </w:t>
      </w:r>
      <w:r w:rsidR="00ED5C18">
        <w:rPr>
          <w:sz w:val="24"/>
        </w:rPr>
        <w:t>відповідальному</w:t>
      </w:r>
      <w:r>
        <w:rPr>
          <w:sz w:val="24"/>
        </w:rPr>
        <w:t xml:space="preserve"> секретарю</w:t>
      </w:r>
      <w:r>
        <w:rPr>
          <w:spacing w:val="1"/>
          <w:sz w:val="24"/>
        </w:rPr>
        <w:t xml:space="preserve"> </w:t>
      </w:r>
      <w:r>
        <w:rPr>
          <w:sz w:val="24"/>
        </w:rPr>
        <w:t>Вченої ради не пізніше семи</w:t>
      </w:r>
      <w:r>
        <w:rPr>
          <w:spacing w:val="60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1"/>
          <w:sz w:val="24"/>
        </w:rPr>
        <w:t xml:space="preserve"> </w:t>
      </w:r>
      <w:r>
        <w:rPr>
          <w:sz w:val="24"/>
        </w:rPr>
        <w:t>до дати засідання Вченої ради. Матеріали, що надійшли пізніше встановленого терміну,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 бути включені до</w:t>
      </w:r>
      <w:r w:rsidR="002E7A14">
        <w:rPr>
          <w:sz w:val="24"/>
        </w:rPr>
        <w:t xml:space="preserve"> порядку денного Вченої ради ли</w:t>
      </w:r>
      <w:r>
        <w:rPr>
          <w:sz w:val="24"/>
        </w:rPr>
        <w:t>ше за рішенням Голови Вченої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ради.</w:t>
      </w:r>
      <w:r>
        <w:rPr>
          <w:sz w:val="24"/>
        </w:rPr>
        <w:t xml:space="preserve"> </w:t>
      </w:r>
      <w:r>
        <w:rPr>
          <w:spacing w:val="-1"/>
          <w:sz w:val="24"/>
        </w:rPr>
        <w:t>В</w:t>
      </w:r>
      <w:r w:rsidR="002E7A14">
        <w:rPr>
          <w:spacing w:val="-1"/>
          <w:sz w:val="24"/>
        </w:rPr>
        <w:t>ідпов</w:t>
      </w:r>
      <w:r>
        <w:rPr>
          <w:spacing w:val="-1"/>
          <w:sz w:val="24"/>
        </w:rPr>
        <w:t>ідальність</w:t>
      </w:r>
      <w:r>
        <w:rPr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z w:val="24"/>
        </w:rPr>
        <w:t xml:space="preserve"> </w:t>
      </w:r>
      <w:r w:rsidR="002E7A14">
        <w:rPr>
          <w:spacing w:val="-1"/>
          <w:sz w:val="24"/>
        </w:rPr>
        <w:t>достов</w:t>
      </w:r>
      <w:r>
        <w:rPr>
          <w:sz w:val="24"/>
        </w:rPr>
        <w:t>ірність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інформації,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поданої 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розгляд</w:t>
      </w:r>
      <w:r>
        <w:rPr>
          <w:spacing w:val="1"/>
          <w:sz w:val="24"/>
        </w:rPr>
        <w:t xml:space="preserve"> </w:t>
      </w:r>
      <w:r>
        <w:rPr>
          <w:sz w:val="24"/>
        </w:rPr>
        <w:t>Вченої ради,</w:t>
      </w:r>
      <w:r>
        <w:rPr>
          <w:spacing w:val="1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структурних</w:t>
      </w:r>
      <w:r>
        <w:rPr>
          <w:spacing w:val="1"/>
          <w:sz w:val="24"/>
        </w:rPr>
        <w:t xml:space="preserve"> </w:t>
      </w:r>
      <w:r>
        <w:rPr>
          <w:sz w:val="24"/>
        </w:rPr>
        <w:t>підрозділів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60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денному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3"/>
          <w:sz w:val="24"/>
        </w:rPr>
        <w:t xml:space="preserve"> </w:t>
      </w:r>
      <w:r>
        <w:rPr>
          <w:sz w:val="24"/>
        </w:rPr>
        <w:t>доповідачі.</w:t>
      </w:r>
    </w:p>
    <w:p w:rsidR="00DE0B2B" w:rsidRDefault="005A329E">
      <w:pPr>
        <w:pStyle w:val="a3"/>
        <w:spacing w:before="193" w:line="280" w:lineRule="auto"/>
        <w:ind w:right="519"/>
        <w:jc w:val="both"/>
      </w:pPr>
      <w:r>
        <w:t>За дорученням Голови</w:t>
      </w:r>
      <w:r>
        <w:rPr>
          <w:spacing w:val="1"/>
        </w:rPr>
        <w:t xml:space="preserve"> </w:t>
      </w:r>
      <w:r>
        <w:t>Вченої ради</w:t>
      </w:r>
      <w:r>
        <w:rPr>
          <w:spacing w:val="1"/>
        </w:rPr>
        <w:t xml:space="preserve"> </w:t>
      </w:r>
      <w:r>
        <w:t>підготовку матеріалів</w:t>
      </w:r>
      <w:r>
        <w:rPr>
          <w:spacing w:val="1"/>
        </w:rPr>
        <w:t xml:space="preserve"> </w:t>
      </w:r>
      <w:r>
        <w:t>для розгляду забезпечують</w:t>
      </w:r>
      <w:r>
        <w:rPr>
          <w:spacing w:val="1"/>
        </w:rPr>
        <w:t xml:space="preserve"> </w:t>
      </w:r>
      <w:r w:rsidR="008260AB">
        <w:t>відповідальний</w:t>
      </w:r>
      <w:r>
        <w:rPr>
          <w:spacing w:val="1"/>
        </w:rPr>
        <w:t xml:space="preserve"> </w:t>
      </w:r>
      <w:r>
        <w:t>секретар.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пізніше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календарних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засідання</w:t>
      </w:r>
      <w:r>
        <w:rPr>
          <w:spacing w:val="1"/>
        </w:rPr>
        <w:t xml:space="preserve"> </w:t>
      </w:r>
      <w:r w:rsidR="00ED5C18">
        <w:t>відповідальний</w:t>
      </w:r>
      <w:bookmarkStart w:id="0" w:name="_GoBack"/>
      <w:bookmarkEnd w:id="0"/>
      <w:r>
        <w:rPr>
          <w:spacing w:val="1"/>
        </w:rPr>
        <w:t xml:space="preserve"> </w:t>
      </w:r>
      <w:r>
        <w:t>секретар</w:t>
      </w:r>
      <w:r>
        <w:rPr>
          <w:spacing w:val="1"/>
        </w:rPr>
        <w:t xml:space="preserve"> </w:t>
      </w:r>
      <w:r>
        <w:t>погоджує</w:t>
      </w:r>
      <w:r>
        <w:rPr>
          <w:spacing w:val="15"/>
        </w:rPr>
        <w:t xml:space="preserve"> </w:t>
      </w:r>
      <w:r>
        <w:t>порядок</w:t>
      </w:r>
      <w:r>
        <w:rPr>
          <w:spacing w:val="3"/>
        </w:rPr>
        <w:t xml:space="preserve"> </w:t>
      </w:r>
      <w:r>
        <w:t>денний</w:t>
      </w:r>
      <w:r>
        <w:rPr>
          <w:spacing w:val="-9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Головою</w:t>
      </w:r>
      <w:r>
        <w:rPr>
          <w:spacing w:val="-1"/>
        </w:rPr>
        <w:t xml:space="preserve"> </w:t>
      </w:r>
      <w:r>
        <w:t>Вченої</w:t>
      </w:r>
      <w:r>
        <w:rPr>
          <w:spacing w:val="7"/>
        </w:rPr>
        <w:t xml:space="preserve"> </w:t>
      </w:r>
      <w:r>
        <w:t>ради</w:t>
      </w:r>
      <w:r>
        <w:rPr>
          <w:spacing w:val="-9"/>
        </w:rPr>
        <w:t xml:space="preserve"> </w:t>
      </w:r>
      <w:r>
        <w:t>.</w:t>
      </w:r>
    </w:p>
    <w:p w:rsidR="00DE0B2B" w:rsidRDefault="00DE0B2B">
      <w:pPr>
        <w:spacing w:line="280" w:lineRule="auto"/>
        <w:jc w:val="both"/>
        <w:sectPr w:rsidR="00DE0B2B">
          <w:pgSz w:w="11910" w:h="16850"/>
          <w:pgMar w:top="1060" w:right="320" w:bottom="280" w:left="1220" w:header="720" w:footer="720" w:gutter="0"/>
          <w:cols w:space="720"/>
        </w:sectPr>
      </w:pPr>
    </w:p>
    <w:p w:rsidR="00DE0B2B" w:rsidRDefault="005A329E">
      <w:pPr>
        <w:pStyle w:val="a4"/>
        <w:numPr>
          <w:ilvl w:val="1"/>
          <w:numId w:val="9"/>
        </w:numPr>
        <w:tabs>
          <w:tab w:val="left" w:pos="1033"/>
        </w:tabs>
        <w:spacing w:before="62" w:line="273" w:lineRule="auto"/>
        <w:ind w:left="476" w:right="520" w:firstLine="0"/>
        <w:jc w:val="both"/>
        <w:rPr>
          <w:sz w:val="24"/>
        </w:rPr>
      </w:pPr>
      <w:r>
        <w:rPr>
          <w:sz w:val="24"/>
        </w:rPr>
        <w:lastRenderedPageBreak/>
        <w:t>Оголошення про дату, час початку і місце засідання Вченої ради та проект 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денного</w:t>
      </w:r>
      <w:r>
        <w:rPr>
          <w:spacing w:val="1"/>
          <w:sz w:val="24"/>
        </w:rPr>
        <w:t xml:space="preserve"> </w:t>
      </w:r>
      <w:r w:rsidR="008260AB">
        <w:rPr>
          <w:sz w:val="24"/>
        </w:rPr>
        <w:t>відповідальний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</w:t>
      </w:r>
      <w:r>
        <w:rPr>
          <w:spacing w:val="1"/>
          <w:sz w:val="24"/>
        </w:rPr>
        <w:t xml:space="preserve"> </w:t>
      </w:r>
      <w:r>
        <w:rPr>
          <w:sz w:val="24"/>
        </w:rPr>
        <w:t>Вченої ради</w:t>
      </w:r>
      <w:r>
        <w:rPr>
          <w:spacing w:val="1"/>
          <w:sz w:val="24"/>
        </w:rPr>
        <w:t xml:space="preserve"> </w:t>
      </w:r>
      <w:r>
        <w:rPr>
          <w:sz w:val="24"/>
        </w:rPr>
        <w:t>вивішує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дошці оголошень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1"/>
          <w:sz w:val="24"/>
        </w:rPr>
        <w:t xml:space="preserve"> </w:t>
      </w:r>
      <w:r>
        <w:rPr>
          <w:sz w:val="24"/>
        </w:rPr>
        <w:t>трьох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2"/>
          <w:sz w:val="24"/>
        </w:rPr>
        <w:t xml:space="preserve"> </w:t>
      </w:r>
      <w:r>
        <w:rPr>
          <w:sz w:val="24"/>
        </w:rPr>
        <w:t>днів</w:t>
      </w:r>
      <w:r>
        <w:rPr>
          <w:spacing w:val="20"/>
          <w:sz w:val="24"/>
        </w:rPr>
        <w:t xml:space="preserve"> </w:t>
      </w:r>
      <w:r>
        <w:rPr>
          <w:sz w:val="24"/>
        </w:rPr>
        <w:t>до засідання.</w:t>
      </w:r>
    </w:p>
    <w:p w:rsidR="00DE0B2B" w:rsidRDefault="005A329E">
      <w:pPr>
        <w:pStyle w:val="a4"/>
        <w:numPr>
          <w:ilvl w:val="1"/>
          <w:numId w:val="9"/>
        </w:numPr>
        <w:tabs>
          <w:tab w:val="left" w:pos="1048"/>
        </w:tabs>
        <w:spacing w:before="197" w:line="288" w:lineRule="auto"/>
        <w:ind w:left="476" w:right="526" w:firstLine="0"/>
        <w:jc w:val="both"/>
        <w:rPr>
          <w:sz w:val="24"/>
        </w:rPr>
      </w:pPr>
      <w:r>
        <w:rPr>
          <w:sz w:val="24"/>
        </w:rPr>
        <w:t>Позачергові засідання Вченої ради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 скликатись за розпорядженням Голови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Вченої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ради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питань,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які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є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невідкладними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вирішення.</w:t>
      </w:r>
    </w:p>
    <w:p w:rsidR="00DE0B2B" w:rsidRDefault="005A329E">
      <w:pPr>
        <w:pStyle w:val="a3"/>
        <w:spacing w:before="178" w:line="278" w:lineRule="auto"/>
        <w:ind w:right="517"/>
        <w:jc w:val="both"/>
      </w:pPr>
      <w:r>
        <w:rPr>
          <w:spacing w:val="-2"/>
        </w:rPr>
        <w:t xml:space="preserve">Позачергове засідання </w:t>
      </w:r>
      <w:r>
        <w:rPr>
          <w:spacing w:val="-1"/>
        </w:rPr>
        <w:t>Вченої ради</w:t>
      </w:r>
      <w:r>
        <w:t xml:space="preserve"> </w:t>
      </w:r>
      <w:r>
        <w:rPr>
          <w:spacing w:val="-1"/>
        </w:rPr>
        <w:t>може скликатись також за ініціативою не менше, ніж</w:t>
      </w:r>
      <w:r>
        <w:t xml:space="preserve"> однієї</w:t>
      </w:r>
      <w:r>
        <w:rPr>
          <w:spacing w:val="1"/>
        </w:rPr>
        <w:t xml:space="preserve"> </w:t>
      </w:r>
      <w:r>
        <w:t>третини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Вченої</w:t>
      </w:r>
      <w:r>
        <w:rPr>
          <w:spacing w:val="1"/>
        </w:rPr>
        <w:t xml:space="preserve"> </w:t>
      </w:r>
      <w:r>
        <w:t>ради.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скликання</w:t>
      </w:r>
      <w:r>
        <w:rPr>
          <w:spacing w:val="1"/>
        </w:rPr>
        <w:t xml:space="preserve"> </w:t>
      </w:r>
      <w:r>
        <w:t>позачергового засідання, підписані ініціаторами, разом із порядком денним і проектами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запропонованих до</w:t>
      </w:r>
      <w:r>
        <w:rPr>
          <w:spacing w:val="1"/>
        </w:rPr>
        <w:t xml:space="preserve"> </w:t>
      </w:r>
      <w:r>
        <w:t>розгляду,</w:t>
      </w:r>
      <w:r>
        <w:rPr>
          <w:spacing w:val="1"/>
        </w:rPr>
        <w:t xml:space="preserve"> </w:t>
      </w:r>
      <w:r>
        <w:t>подають</w:t>
      </w:r>
      <w:r>
        <w:rPr>
          <w:spacing w:val="1"/>
        </w:rPr>
        <w:t xml:space="preserve"> </w:t>
      </w:r>
      <w:r>
        <w:t>Голові Вченої ради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 w:rsidR="00ED5C18">
        <w:t>відповідального</w:t>
      </w:r>
      <w:r>
        <w:rPr>
          <w:spacing w:val="1"/>
        </w:rPr>
        <w:t xml:space="preserve"> </w:t>
      </w:r>
      <w:r>
        <w:t>секретаря</w:t>
      </w:r>
      <w:r>
        <w:rPr>
          <w:spacing w:val="23"/>
        </w:rPr>
        <w:t xml:space="preserve"> </w:t>
      </w:r>
      <w:r>
        <w:t>Вченої</w:t>
      </w:r>
      <w:r>
        <w:rPr>
          <w:spacing w:val="-7"/>
        </w:rPr>
        <w:t xml:space="preserve"> </w:t>
      </w:r>
      <w:r>
        <w:t>ради.</w:t>
      </w:r>
    </w:p>
    <w:p w:rsidR="00DE0B2B" w:rsidRDefault="005A329E">
      <w:pPr>
        <w:pStyle w:val="a3"/>
        <w:spacing w:before="186" w:line="273" w:lineRule="auto"/>
        <w:ind w:right="542"/>
        <w:jc w:val="both"/>
      </w:pPr>
      <w:r>
        <w:t>Документи,</w:t>
      </w:r>
      <w:r>
        <w:rPr>
          <w:spacing w:val="1"/>
        </w:rPr>
        <w:t xml:space="preserve"> </w:t>
      </w:r>
      <w:r>
        <w:t>запропоновані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позачерговому</w:t>
      </w:r>
      <w:r>
        <w:rPr>
          <w:spacing w:val="1"/>
        </w:rPr>
        <w:t xml:space="preserve"> </w:t>
      </w:r>
      <w:r>
        <w:t>засіданні</w:t>
      </w:r>
      <w:r>
        <w:rPr>
          <w:spacing w:val="1"/>
        </w:rPr>
        <w:t xml:space="preserve"> </w:t>
      </w:r>
      <w:r>
        <w:t>Вченої</w:t>
      </w:r>
      <w:r>
        <w:rPr>
          <w:spacing w:val="1"/>
        </w:rPr>
        <w:t xml:space="preserve"> </w:t>
      </w:r>
      <w:r>
        <w:t>ради,</w:t>
      </w:r>
      <w:r>
        <w:rPr>
          <w:spacing w:val="1"/>
        </w:rPr>
        <w:t xml:space="preserve"> </w:t>
      </w:r>
      <w:r>
        <w:t>ініціатори такого засідання надають її членам не пізніше ніж за 3 (три) календарні дні до</w:t>
      </w:r>
      <w:r>
        <w:rPr>
          <w:spacing w:val="1"/>
        </w:rPr>
        <w:t xml:space="preserve"> </w:t>
      </w:r>
      <w:r>
        <w:t>початку</w:t>
      </w:r>
      <w:r>
        <w:rPr>
          <w:spacing w:val="13"/>
        </w:rPr>
        <w:t xml:space="preserve"> </w:t>
      </w:r>
      <w:r>
        <w:t>засідання</w:t>
      </w:r>
      <w:r>
        <w:rPr>
          <w:spacing w:val="9"/>
        </w:rPr>
        <w:t xml:space="preserve"> </w:t>
      </w:r>
      <w:r>
        <w:t>Вченої</w:t>
      </w:r>
      <w:r>
        <w:rPr>
          <w:spacing w:val="6"/>
        </w:rPr>
        <w:t xml:space="preserve"> </w:t>
      </w:r>
      <w:r>
        <w:t>ради.</w:t>
      </w:r>
    </w:p>
    <w:p w:rsidR="00DE0B2B" w:rsidRDefault="005A329E">
      <w:pPr>
        <w:pStyle w:val="a3"/>
        <w:spacing w:before="213"/>
        <w:jc w:val="both"/>
      </w:pPr>
      <w:r>
        <w:rPr>
          <w:spacing w:val="-1"/>
        </w:rPr>
        <w:t>Дату</w:t>
      </w:r>
      <w:r>
        <w:t xml:space="preserve"> </w:t>
      </w:r>
      <w:r>
        <w:rPr>
          <w:spacing w:val="-1"/>
        </w:rPr>
        <w:t>проведення</w:t>
      </w:r>
      <w:r>
        <w:rPr>
          <w:spacing w:val="-21"/>
        </w:rPr>
        <w:t xml:space="preserve"> </w:t>
      </w:r>
      <w:r>
        <w:t>позачергового</w:t>
      </w:r>
      <w:r>
        <w:rPr>
          <w:spacing w:val="15"/>
        </w:rPr>
        <w:t xml:space="preserve"> </w:t>
      </w:r>
      <w:r>
        <w:t>засідання</w:t>
      </w:r>
      <w:r>
        <w:rPr>
          <w:spacing w:val="25"/>
        </w:rPr>
        <w:t xml:space="preserve"> </w:t>
      </w:r>
      <w:r>
        <w:t>визначає</w:t>
      </w:r>
      <w:r>
        <w:rPr>
          <w:spacing w:val="-14"/>
        </w:rPr>
        <w:t xml:space="preserve"> </w:t>
      </w:r>
      <w:r>
        <w:t>Голова</w:t>
      </w:r>
      <w:r>
        <w:rPr>
          <w:spacing w:val="-1"/>
        </w:rPr>
        <w:t xml:space="preserve"> </w:t>
      </w:r>
      <w:r>
        <w:t>Вченої</w:t>
      </w:r>
      <w:r>
        <w:rPr>
          <w:spacing w:val="8"/>
        </w:rPr>
        <w:t xml:space="preserve"> </w:t>
      </w:r>
      <w:r>
        <w:t>ради.</w:t>
      </w:r>
    </w:p>
    <w:p w:rsidR="00DE0B2B" w:rsidRDefault="00DE0B2B">
      <w:pPr>
        <w:pStyle w:val="a3"/>
        <w:spacing w:before="4"/>
        <w:ind w:left="0"/>
        <w:rPr>
          <w:sz w:val="20"/>
        </w:rPr>
      </w:pPr>
    </w:p>
    <w:p w:rsidR="00DE0B2B" w:rsidRDefault="005A329E">
      <w:pPr>
        <w:pStyle w:val="a4"/>
        <w:numPr>
          <w:ilvl w:val="1"/>
          <w:numId w:val="9"/>
        </w:numPr>
        <w:tabs>
          <w:tab w:val="left" w:pos="1003"/>
        </w:tabs>
        <w:ind w:left="1003" w:hanging="527"/>
        <w:jc w:val="both"/>
        <w:rPr>
          <w:sz w:val="24"/>
        </w:rPr>
      </w:pPr>
      <w:r>
        <w:rPr>
          <w:spacing w:val="-1"/>
          <w:sz w:val="24"/>
        </w:rPr>
        <w:t>Засідання</w:t>
      </w:r>
      <w:r>
        <w:rPr>
          <w:spacing w:val="24"/>
          <w:sz w:val="24"/>
        </w:rPr>
        <w:t xml:space="preserve"> </w:t>
      </w:r>
      <w:r>
        <w:rPr>
          <w:spacing w:val="-1"/>
          <w:sz w:val="24"/>
        </w:rPr>
        <w:t>Вченої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ради</w:t>
      </w:r>
      <w:r>
        <w:rPr>
          <w:spacing w:val="-9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Голова</w:t>
      </w:r>
      <w:r>
        <w:rPr>
          <w:spacing w:val="-17"/>
          <w:sz w:val="24"/>
        </w:rPr>
        <w:t xml:space="preserve"> </w:t>
      </w:r>
      <w:r>
        <w:rPr>
          <w:sz w:val="24"/>
        </w:rPr>
        <w:t>Вченої</w:t>
      </w:r>
      <w:r>
        <w:rPr>
          <w:spacing w:val="7"/>
          <w:sz w:val="24"/>
        </w:rPr>
        <w:t xml:space="preserve"> </w:t>
      </w:r>
      <w:r>
        <w:rPr>
          <w:sz w:val="24"/>
        </w:rPr>
        <w:t>ради.</w:t>
      </w:r>
    </w:p>
    <w:p w:rsidR="00DE0B2B" w:rsidRDefault="00DE0B2B">
      <w:pPr>
        <w:pStyle w:val="a3"/>
        <w:spacing w:before="8"/>
        <w:ind w:left="0"/>
        <w:rPr>
          <w:sz w:val="21"/>
        </w:rPr>
      </w:pPr>
    </w:p>
    <w:p w:rsidR="00DE0B2B" w:rsidRDefault="005A329E">
      <w:pPr>
        <w:pStyle w:val="a3"/>
        <w:spacing w:line="273" w:lineRule="auto"/>
        <w:ind w:right="523"/>
        <w:jc w:val="both"/>
      </w:pPr>
      <w:r>
        <w:rPr>
          <w:spacing w:val="-1"/>
        </w:rPr>
        <w:t xml:space="preserve">Присутність осіб, стосовно яких розглядається питання щодо </w:t>
      </w:r>
      <w:r>
        <w:t>призначення або обрання на</w:t>
      </w:r>
      <w:r>
        <w:rPr>
          <w:spacing w:val="1"/>
        </w:rPr>
        <w:t xml:space="preserve"> </w:t>
      </w:r>
      <w:r>
        <w:t>посаду,</w:t>
      </w:r>
      <w:r>
        <w:rPr>
          <w:spacing w:val="13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обов’язковою.</w:t>
      </w:r>
    </w:p>
    <w:p w:rsidR="00DE0B2B" w:rsidRDefault="005A329E">
      <w:pPr>
        <w:pStyle w:val="a3"/>
        <w:spacing w:before="211" w:line="273" w:lineRule="auto"/>
        <w:ind w:right="539"/>
        <w:jc w:val="both"/>
      </w:pPr>
      <w:r>
        <w:rPr>
          <w:spacing w:val="-1"/>
        </w:rPr>
        <w:t xml:space="preserve">До </w:t>
      </w:r>
      <w:r>
        <w:t>участі у засіданнях,</w:t>
      </w:r>
      <w:r>
        <w:rPr>
          <w:spacing w:val="1"/>
        </w:rPr>
        <w:t xml:space="preserve"> </w:t>
      </w:r>
      <w:r>
        <w:t>у тому числі на постійній основ і, можуть запрошуватися інші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(запрошені)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голосу,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оформлюється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розпорядженням</w:t>
      </w:r>
      <w:r>
        <w:rPr>
          <w:spacing w:val="1"/>
        </w:rPr>
        <w:t xml:space="preserve"> </w:t>
      </w:r>
      <w:r>
        <w:t>директора</w:t>
      </w:r>
      <w:r>
        <w:rPr>
          <w:spacing w:val="12"/>
        </w:rPr>
        <w:t xml:space="preserve"> </w:t>
      </w:r>
      <w:r>
        <w:t>коледжу.</w:t>
      </w:r>
    </w:p>
    <w:p w:rsidR="00DE0B2B" w:rsidRDefault="005A329E">
      <w:pPr>
        <w:pStyle w:val="a4"/>
        <w:numPr>
          <w:ilvl w:val="1"/>
          <w:numId w:val="9"/>
        </w:numPr>
        <w:tabs>
          <w:tab w:val="left" w:pos="1018"/>
        </w:tabs>
        <w:spacing w:before="197" w:line="288" w:lineRule="auto"/>
        <w:ind w:left="476" w:right="535" w:firstLine="0"/>
        <w:jc w:val="both"/>
        <w:rPr>
          <w:sz w:val="24"/>
        </w:rPr>
      </w:pPr>
      <w:r>
        <w:rPr>
          <w:sz w:val="24"/>
        </w:rPr>
        <w:t>Контроль за виконанням рішень Вченої ради покладається, як 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на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коледжу</w:t>
      </w:r>
      <w:r>
        <w:rPr>
          <w:spacing w:val="7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22"/>
          <w:sz w:val="24"/>
        </w:rPr>
        <w:t xml:space="preserve"> </w:t>
      </w:r>
      <w:r>
        <w:rPr>
          <w:sz w:val="24"/>
        </w:rPr>
        <w:t>до</w:t>
      </w:r>
      <w:r>
        <w:rPr>
          <w:spacing w:val="52"/>
          <w:sz w:val="24"/>
        </w:rPr>
        <w:t xml:space="preserve"> </w:t>
      </w:r>
      <w:r>
        <w:rPr>
          <w:sz w:val="24"/>
        </w:rPr>
        <w:t>функціональних</w:t>
      </w:r>
      <w:r>
        <w:rPr>
          <w:spacing w:val="33"/>
          <w:sz w:val="24"/>
        </w:rPr>
        <w:t xml:space="preserve"> </w:t>
      </w:r>
      <w:r>
        <w:rPr>
          <w:sz w:val="24"/>
        </w:rPr>
        <w:t>обов’язків,</w:t>
      </w:r>
      <w:r>
        <w:rPr>
          <w:spacing w:val="19"/>
          <w:sz w:val="24"/>
        </w:rPr>
        <w:t xml:space="preserve"> </w:t>
      </w:r>
      <w:r w:rsidR="00ED5C18">
        <w:rPr>
          <w:sz w:val="24"/>
        </w:rPr>
        <w:t>відповідального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секретаря.</w:t>
      </w:r>
    </w:p>
    <w:p w:rsidR="00DE0B2B" w:rsidRDefault="005A329E">
      <w:pPr>
        <w:pStyle w:val="a4"/>
        <w:numPr>
          <w:ilvl w:val="1"/>
          <w:numId w:val="9"/>
        </w:numPr>
        <w:tabs>
          <w:tab w:val="left" w:pos="1078"/>
        </w:tabs>
        <w:spacing w:before="179" w:line="273" w:lineRule="auto"/>
        <w:ind w:left="476" w:right="518" w:firstLine="0"/>
        <w:jc w:val="both"/>
        <w:rPr>
          <w:sz w:val="24"/>
        </w:rPr>
      </w:pPr>
      <w:r>
        <w:rPr>
          <w:sz w:val="24"/>
        </w:rPr>
        <w:t>Засідання Вченої ради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оформляється протоколом,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підписується Головою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 w:rsidR="00ED5C18">
        <w:rPr>
          <w:spacing w:val="-1"/>
          <w:sz w:val="24"/>
        </w:rPr>
        <w:t>відповідальним</w:t>
      </w:r>
      <w:r>
        <w:rPr>
          <w:spacing w:val="-1"/>
          <w:sz w:val="24"/>
        </w:rPr>
        <w:t xml:space="preserve"> секретарем Вченої ради. Облік і зберігання </w:t>
      </w:r>
      <w:r>
        <w:rPr>
          <w:sz w:val="24"/>
        </w:rPr>
        <w:t xml:space="preserve">протоколів забезпечує </w:t>
      </w:r>
      <w:r w:rsidR="008260AB">
        <w:rPr>
          <w:sz w:val="24"/>
        </w:rPr>
        <w:t>відповідальний</w:t>
      </w:r>
      <w:r>
        <w:rPr>
          <w:sz w:val="24"/>
        </w:rPr>
        <w:t xml:space="preserve"> секретар</w:t>
      </w:r>
      <w:r>
        <w:rPr>
          <w:spacing w:val="1"/>
          <w:sz w:val="24"/>
        </w:rPr>
        <w:t xml:space="preserve"> </w:t>
      </w:r>
      <w:r>
        <w:rPr>
          <w:sz w:val="24"/>
        </w:rPr>
        <w:t>Вченої</w:t>
      </w:r>
      <w:r>
        <w:rPr>
          <w:spacing w:val="6"/>
          <w:sz w:val="24"/>
        </w:rPr>
        <w:t xml:space="preserve"> </w:t>
      </w:r>
      <w:r>
        <w:rPr>
          <w:sz w:val="24"/>
        </w:rPr>
        <w:t>ради.</w:t>
      </w:r>
    </w:p>
    <w:p w:rsidR="00DE0B2B" w:rsidRDefault="005A329E" w:rsidP="002E7A14">
      <w:pPr>
        <w:pStyle w:val="a4"/>
        <w:numPr>
          <w:ilvl w:val="1"/>
          <w:numId w:val="9"/>
        </w:numPr>
        <w:tabs>
          <w:tab w:val="left" w:pos="1107"/>
        </w:tabs>
        <w:spacing w:before="212" w:line="273" w:lineRule="auto"/>
        <w:ind w:left="476" w:right="535" w:firstLine="0"/>
        <w:jc w:val="both"/>
        <w:rPr>
          <w:sz w:val="24"/>
        </w:rPr>
      </w:pP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рішень</w:t>
      </w:r>
      <w:r>
        <w:rPr>
          <w:spacing w:val="1"/>
          <w:sz w:val="24"/>
        </w:rPr>
        <w:t xml:space="preserve"> </w:t>
      </w:r>
      <w:r>
        <w:rPr>
          <w:sz w:val="24"/>
        </w:rPr>
        <w:t>Вченої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покладається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зазначені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рішеннях.</w:t>
      </w:r>
    </w:p>
    <w:p w:rsidR="005A329E" w:rsidRDefault="005A329E" w:rsidP="002E7A14">
      <w:pPr>
        <w:pStyle w:val="1"/>
        <w:spacing w:before="66"/>
        <w:ind w:left="0" w:right="666"/>
        <w:jc w:val="left"/>
      </w:pPr>
    </w:p>
    <w:sectPr w:rsidR="005A329E" w:rsidSect="00155060">
      <w:pgSz w:w="11910" w:h="16850"/>
      <w:pgMar w:top="780" w:right="3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6CE"/>
    <w:multiLevelType w:val="multilevel"/>
    <w:tmpl w:val="676059AE"/>
    <w:lvl w:ilvl="0">
      <w:start w:val="1"/>
      <w:numFmt w:val="decimal"/>
      <w:lvlText w:val="%1"/>
      <w:lvlJc w:val="left"/>
      <w:pPr>
        <w:ind w:left="477" w:hanging="5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77" w:hanging="5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58" w:hanging="5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47" w:hanging="5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6" w:hanging="5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5" w:hanging="5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4" w:hanging="5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03" w:hanging="5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2" w:hanging="525"/>
      </w:pPr>
      <w:rPr>
        <w:rFonts w:hint="default"/>
        <w:lang w:val="uk-UA" w:eastAsia="en-US" w:bidi="ar-SA"/>
      </w:rPr>
    </w:lvl>
  </w:abstractNum>
  <w:abstractNum w:abstractNumId="1">
    <w:nsid w:val="07CC3CCF"/>
    <w:multiLevelType w:val="hybridMultilevel"/>
    <w:tmpl w:val="07A46750"/>
    <w:lvl w:ilvl="0" w:tplc="00F874A0">
      <w:start w:val="1"/>
      <w:numFmt w:val="decimal"/>
      <w:lvlText w:val="%1)"/>
      <w:lvlJc w:val="left"/>
      <w:pPr>
        <w:ind w:left="732" w:hanging="25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03497F8">
      <w:numFmt w:val="bullet"/>
      <w:lvlText w:val="•"/>
      <w:lvlJc w:val="left"/>
      <w:pPr>
        <w:ind w:left="1703" w:hanging="256"/>
      </w:pPr>
      <w:rPr>
        <w:rFonts w:hint="default"/>
        <w:lang w:val="uk-UA" w:eastAsia="en-US" w:bidi="ar-SA"/>
      </w:rPr>
    </w:lvl>
    <w:lvl w:ilvl="2" w:tplc="824AB38A">
      <w:numFmt w:val="bullet"/>
      <w:lvlText w:val="•"/>
      <w:lvlJc w:val="left"/>
      <w:pPr>
        <w:ind w:left="2666" w:hanging="256"/>
      </w:pPr>
      <w:rPr>
        <w:rFonts w:hint="default"/>
        <w:lang w:val="uk-UA" w:eastAsia="en-US" w:bidi="ar-SA"/>
      </w:rPr>
    </w:lvl>
    <w:lvl w:ilvl="3" w:tplc="58CAD6FC">
      <w:numFmt w:val="bullet"/>
      <w:lvlText w:val="•"/>
      <w:lvlJc w:val="left"/>
      <w:pPr>
        <w:ind w:left="3629" w:hanging="256"/>
      </w:pPr>
      <w:rPr>
        <w:rFonts w:hint="default"/>
        <w:lang w:val="uk-UA" w:eastAsia="en-US" w:bidi="ar-SA"/>
      </w:rPr>
    </w:lvl>
    <w:lvl w:ilvl="4" w:tplc="FA2CF3B2">
      <w:numFmt w:val="bullet"/>
      <w:lvlText w:val="•"/>
      <w:lvlJc w:val="left"/>
      <w:pPr>
        <w:ind w:left="4592" w:hanging="256"/>
      </w:pPr>
      <w:rPr>
        <w:rFonts w:hint="default"/>
        <w:lang w:val="uk-UA" w:eastAsia="en-US" w:bidi="ar-SA"/>
      </w:rPr>
    </w:lvl>
    <w:lvl w:ilvl="5" w:tplc="B08A1F60">
      <w:numFmt w:val="bullet"/>
      <w:lvlText w:val="•"/>
      <w:lvlJc w:val="left"/>
      <w:pPr>
        <w:ind w:left="5555" w:hanging="256"/>
      </w:pPr>
      <w:rPr>
        <w:rFonts w:hint="default"/>
        <w:lang w:val="uk-UA" w:eastAsia="en-US" w:bidi="ar-SA"/>
      </w:rPr>
    </w:lvl>
    <w:lvl w:ilvl="6" w:tplc="F14467B6">
      <w:numFmt w:val="bullet"/>
      <w:lvlText w:val="•"/>
      <w:lvlJc w:val="left"/>
      <w:pPr>
        <w:ind w:left="6518" w:hanging="256"/>
      </w:pPr>
      <w:rPr>
        <w:rFonts w:hint="default"/>
        <w:lang w:val="uk-UA" w:eastAsia="en-US" w:bidi="ar-SA"/>
      </w:rPr>
    </w:lvl>
    <w:lvl w:ilvl="7" w:tplc="4A6CA860">
      <w:numFmt w:val="bullet"/>
      <w:lvlText w:val="•"/>
      <w:lvlJc w:val="left"/>
      <w:pPr>
        <w:ind w:left="7481" w:hanging="256"/>
      </w:pPr>
      <w:rPr>
        <w:rFonts w:hint="default"/>
        <w:lang w:val="uk-UA" w:eastAsia="en-US" w:bidi="ar-SA"/>
      </w:rPr>
    </w:lvl>
    <w:lvl w:ilvl="8" w:tplc="ED069084">
      <w:numFmt w:val="bullet"/>
      <w:lvlText w:val="•"/>
      <w:lvlJc w:val="left"/>
      <w:pPr>
        <w:ind w:left="8444" w:hanging="256"/>
      </w:pPr>
      <w:rPr>
        <w:rFonts w:hint="default"/>
        <w:lang w:val="uk-UA" w:eastAsia="en-US" w:bidi="ar-SA"/>
      </w:rPr>
    </w:lvl>
  </w:abstractNum>
  <w:abstractNum w:abstractNumId="2">
    <w:nsid w:val="1725220A"/>
    <w:multiLevelType w:val="hybridMultilevel"/>
    <w:tmpl w:val="480E9CC2"/>
    <w:lvl w:ilvl="0" w:tplc="5A90B67E">
      <w:start w:val="1"/>
      <w:numFmt w:val="decimal"/>
      <w:lvlText w:val="%1)"/>
      <w:lvlJc w:val="left"/>
      <w:pPr>
        <w:ind w:left="732" w:hanging="2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BE4EC00">
      <w:numFmt w:val="bullet"/>
      <w:lvlText w:val="•"/>
      <w:lvlJc w:val="left"/>
      <w:pPr>
        <w:ind w:left="1703" w:hanging="256"/>
      </w:pPr>
      <w:rPr>
        <w:rFonts w:hint="default"/>
        <w:lang w:val="uk-UA" w:eastAsia="en-US" w:bidi="ar-SA"/>
      </w:rPr>
    </w:lvl>
    <w:lvl w:ilvl="2" w:tplc="5F26A1E0">
      <w:numFmt w:val="bullet"/>
      <w:lvlText w:val="•"/>
      <w:lvlJc w:val="left"/>
      <w:pPr>
        <w:ind w:left="2666" w:hanging="256"/>
      </w:pPr>
      <w:rPr>
        <w:rFonts w:hint="default"/>
        <w:lang w:val="uk-UA" w:eastAsia="en-US" w:bidi="ar-SA"/>
      </w:rPr>
    </w:lvl>
    <w:lvl w:ilvl="3" w:tplc="828240D0">
      <w:numFmt w:val="bullet"/>
      <w:lvlText w:val="•"/>
      <w:lvlJc w:val="left"/>
      <w:pPr>
        <w:ind w:left="3629" w:hanging="256"/>
      </w:pPr>
      <w:rPr>
        <w:rFonts w:hint="default"/>
        <w:lang w:val="uk-UA" w:eastAsia="en-US" w:bidi="ar-SA"/>
      </w:rPr>
    </w:lvl>
    <w:lvl w:ilvl="4" w:tplc="E7A063F8">
      <w:numFmt w:val="bullet"/>
      <w:lvlText w:val="•"/>
      <w:lvlJc w:val="left"/>
      <w:pPr>
        <w:ind w:left="4592" w:hanging="256"/>
      </w:pPr>
      <w:rPr>
        <w:rFonts w:hint="default"/>
        <w:lang w:val="uk-UA" w:eastAsia="en-US" w:bidi="ar-SA"/>
      </w:rPr>
    </w:lvl>
    <w:lvl w:ilvl="5" w:tplc="A8C4131E">
      <w:numFmt w:val="bullet"/>
      <w:lvlText w:val="•"/>
      <w:lvlJc w:val="left"/>
      <w:pPr>
        <w:ind w:left="5555" w:hanging="256"/>
      </w:pPr>
      <w:rPr>
        <w:rFonts w:hint="default"/>
        <w:lang w:val="uk-UA" w:eastAsia="en-US" w:bidi="ar-SA"/>
      </w:rPr>
    </w:lvl>
    <w:lvl w:ilvl="6" w:tplc="DCDA550C">
      <w:numFmt w:val="bullet"/>
      <w:lvlText w:val="•"/>
      <w:lvlJc w:val="left"/>
      <w:pPr>
        <w:ind w:left="6518" w:hanging="256"/>
      </w:pPr>
      <w:rPr>
        <w:rFonts w:hint="default"/>
        <w:lang w:val="uk-UA" w:eastAsia="en-US" w:bidi="ar-SA"/>
      </w:rPr>
    </w:lvl>
    <w:lvl w:ilvl="7" w:tplc="22848BD0">
      <w:numFmt w:val="bullet"/>
      <w:lvlText w:val="•"/>
      <w:lvlJc w:val="left"/>
      <w:pPr>
        <w:ind w:left="7481" w:hanging="256"/>
      </w:pPr>
      <w:rPr>
        <w:rFonts w:hint="default"/>
        <w:lang w:val="uk-UA" w:eastAsia="en-US" w:bidi="ar-SA"/>
      </w:rPr>
    </w:lvl>
    <w:lvl w:ilvl="8" w:tplc="4F28108C">
      <w:numFmt w:val="bullet"/>
      <w:lvlText w:val="•"/>
      <w:lvlJc w:val="left"/>
      <w:pPr>
        <w:ind w:left="8444" w:hanging="256"/>
      </w:pPr>
      <w:rPr>
        <w:rFonts w:hint="default"/>
        <w:lang w:val="uk-UA" w:eastAsia="en-US" w:bidi="ar-SA"/>
      </w:rPr>
    </w:lvl>
  </w:abstractNum>
  <w:abstractNum w:abstractNumId="3">
    <w:nsid w:val="21AC76CC"/>
    <w:multiLevelType w:val="multilevel"/>
    <w:tmpl w:val="F1D65682"/>
    <w:lvl w:ilvl="0">
      <w:start w:val="2"/>
      <w:numFmt w:val="decimal"/>
      <w:lvlText w:val="%1"/>
      <w:lvlJc w:val="left"/>
      <w:pPr>
        <w:ind w:left="477" w:hanging="43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77" w:hanging="4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58" w:hanging="43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47" w:hanging="43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6" w:hanging="43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5" w:hanging="43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4" w:hanging="43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03" w:hanging="43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2" w:hanging="436"/>
      </w:pPr>
      <w:rPr>
        <w:rFonts w:hint="default"/>
        <w:lang w:val="uk-UA" w:eastAsia="en-US" w:bidi="ar-SA"/>
      </w:rPr>
    </w:lvl>
  </w:abstractNum>
  <w:abstractNum w:abstractNumId="4">
    <w:nsid w:val="23CD3947"/>
    <w:multiLevelType w:val="multilevel"/>
    <w:tmpl w:val="555C219A"/>
    <w:lvl w:ilvl="0">
      <w:start w:val="2"/>
      <w:numFmt w:val="decimal"/>
      <w:lvlText w:val="%1"/>
      <w:lvlJc w:val="left"/>
      <w:pPr>
        <w:ind w:left="477" w:hanging="436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477" w:hanging="4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58" w:hanging="43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47" w:hanging="43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6" w:hanging="43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5" w:hanging="43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4" w:hanging="43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03" w:hanging="43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2" w:hanging="436"/>
      </w:pPr>
      <w:rPr>
        <w:rFonts w:hint="default"/>
        <w:lang w:val="uk-UA" w:eastAsia="en-US" w:bidi="ar-SA"/>
      </w:rPr>
    </w:lvl>
  </w:abstractNum>
  <w:abstractNum w:abstractNumId="5">
    <w:nsid w:val="42B96DAC"/>
    <w:multiLevelType w:val="multilevel"/>
    <w:tmpl w:val="78EA0B3A"/>
    <w:lvl w:ilvl="0">
      <w:start w:val="3"/>
      <w:numFmt w:val="decimal"/>
      <w:lvlText w:val="%1"/>
      <w:lvlJc w:val="left"/>
      <w:pPr>
        <w:ind w:left="1198" w:hanging="7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98" w:hanging="721"/>
        <w:jc w:val="left"/>
      </w:pPr>
      <w:rPr>
        <w:rFonts w:hint="default"/>
        <w:lang w:val="uk-UA" w:eastAsia="en-US" w:bidi="ar-SA"/>
      </w:rPr>
    </w:lvl>
    <w:lvl w:ilvl="2">
      <w:start w:val="19"/>
      <w:numFmt w:val="decimal"/>
      <w:lvlText w:val="%1.%2.%3."/>
      <w:lvlJc w:val="left"/>
      <w:pPr>
        <w:ind w:left="1198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68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5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02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9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36" w:hanging="721"/>
      </w:pPr>
      <w:rPr>
        <w:rFonts w:hint="default"/>
        <w:lang w:val="uk-UA" w:eastAsia="en-US" w:bidi="ar-SA"/>
      </w:rPr>
    </w:lvl>
  </w:abstractNum>
  <w:abstractNum w:abstractNumId="6">
    <w:nsid w:val="45382CAA"/>
    <w:multiLevelType w:val="multilevel"/>
    <w:tmpl w:val="006EE7E0"/>
    <w:lvl w:ilvl="0">
      <w:start w:val="3"/>
      <w:numFmt w:val="decimal"/>
      <w:lvlText w:val="%1"/>
      <w:lvlJc w:val="left"/>
      <w:pPr>
        <w:ind w:left="1077" w:hanging="60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77" w:hanging="600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1077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867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6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25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54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83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2" w:hanging="600"/>
      </w:pPr>
      <w:rPr>
        <w:rFonts w:hint="default"/>
        <w:lang w:val="uk-UA" w:eastAsia="en-US" w:bidi="ar-SA"/>
      </w:rPr>
    </w:lvl>
  </w:abstractNum>
  <w:abstractNum w:abstractNumId="7">
    <w:nsid w:val="48285DCE"/>
    <w:multiLevelType w:val="multilevel"/>
    <w:tmpl w:val="3F04F92C"/>
    <w:lvl w:ilvl="0">
      <w:start w:val="3"/>
      <w:numFmt w:val="decimal"/>
      <w:lvlText w:val="%1"/>
      <w:lvlJc w:val="left"/>
      <w:pPr>
        <w:ind w:left="897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9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477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04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56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8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1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13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65" w:hanging="720"/>
      </w:pPr>
      <w:rPr>
        <w:rFonts w:hint="default"/>
        <w:lang w:val="uk-UA" w:eastAsia="en-US" w:bidi="ar-SA"/>
      </w:rPr>
    </w:lvl>
  </w:abstractNum>
  <w:abstractNum w:abstractNumId="8">
    <w:nsid w:val="4EA72C5B"/>
    <w:multiLevelType w:val="multilevel"/>
    <w:tmpl w:val="AE8E3414"/>
    <w:lvl w:ilvl="0">
      <w:start w:val="1"/>
      <w:numFmt w:val="decimal"/>
      <w:lvlText w:val="%1."/>
      <w:lvlJc w:val="left"/>
      <w:pPr>
        <w:ind w:left="417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77" w:hanging="4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4867" w:hanging="43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555" w:hanging="43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243" w:hanging="43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931" w:hanging="43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18" w:hanging="43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06" w:hanging="43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94" w:hanging="436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E0B2B"/>
    <w:rsid w:val="00155060"/>
    <w:rsid w:val="002E7A14"/>
    <w:rsid w:val="004565A9"/>
    <w:rsid w:val="005A329E"/>
    <w:rsid w:val="00801793"/>
    <w:rsid w:val="008260AB"/>
    <w:rsid w:val="00860A2E"/>
    <w:rsid w:val="00B77287"/>
    <w:rsid w:val="00DE0B2B"/>
    <w:rsid w:val="00EA05D6"/>
    <w:rsid w:val="00ED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5060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155060"/>
    <w:pPr>
      <w:spacing w:before="4"/>
      <w:ind w:left="638" w:right="578"/>
      <w:jc w:val="center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rsid w:val="00155060"/>
    <w:pPr>
      <w:spacing w:before="1"/>
      <w:ind w:left="630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0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5060"/>
    <w:pPr>
      <w:ind w:left="47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55060"/>
    <w:pPr>
      <w:ind w:left="476"/>
      <w:jc w:val="both"/>
    </w:pPr>
  </w:style>
  <w:style w:type="paragraph" w:customStyle="1" w:styleId="TableParagraph">
    <w:name w:val="Table Paragraph"/>
    <w:basedOn w:val="a"/>
    <w:uiPriority w:val="1"/>
    <w:qFormat/>
    <w:rsid w:val="00155060"/>
    <w:pPr>
      <w:spacing w:line="293" w:lineRule="exact"/>
      <w:ind w:left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638" w:right="578"/>
      <w:jc w:val="center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1"/>
      <w:ind w:left="630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3" w:lineRule="exact"/>
      <w:ind w:left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641FE-5A08-4DBB-92AD-BCEB35E3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2023</Words>
  <Characters>11537</Characters>
  <Application>Microsoft Office Word</Application>
  <DocSecurity>0</DocSecurity>
  <Lines>96</Lines>
  <Paragraphs>27</Paragraphs>
  <ScaleCrop>false</ScaleCrop>
  <Company>Microsoft</Company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KOLLEDG</cp:lastModifiedBy>
  <cp:revision>8</cp:revision>
  <dcterms:created xsi:type="dcterms:W3CDTF">2021-04-21T10:19:00Z</dcterms:created>
  <dcterms:modified xsi:type="dcterms:W3CDTF">2021-05-21T11:08:00Z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2021-04-21T00:00:00Z</vt:filetime>
  </property>
</Properties>
</file>